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000001" w14:textId="43B6F1A6" w:rsidR="00703594" w:rsidRPr="00966271" w:rsidRDefault="00C22AEB">
      <w:pPr>
        <w:spacing w:line="259" w:lineRule="auto"/>
        <w:ind w:left="446"/>
        <w:rPr>
          <w:rFonts w:asciiTheme="minorHAnsi" w:hAnsiTheme="minorHAnsi" w:cstheme="minorHAnsi"/>
          <w:color w:val="auto"/>
          <w:sz w:val="22"/>
          <w:szCs w:val="22"/>
          <w:lang w:val="en-GB"/>
        </w:rPr>
      </w:pPr>
      <w:r w:rsidRPr="00966271">
        <w:rPr>
          <w:rFonts w:asciiTheme="minorHAnsi" w:eastAsia="Times New Roman" w:hAnsiTheme="minorHAnsi" w:cstheme="minorHAnsi"/>
          <w:color w:val="auto"/>
          <w:sz w:val="22"/>
          <w:szCs w:val="22"/>
          <w:vertAlign w:val="superscript"/>
          <w:lang w:val="en-GB"/>
        </w:rPr>
        <w:footnoteReference w:id="1"/>
      </w:r>
      <w:r w:rsidRPr="00966271">
        <w:rPr>
          <w:rFonts w:asciiTheme="minorHAnsi" w:eastAsia="Times New Roman" w:hAnsiTheme="minorHAnsi" w:cstheme="minorHAnsi"/>
          <w:color w:val="auto"/>
          <w:sz w:val="22"/>
          <w:szCs w:val="22"/>
          <w:lang w:val="en-GB"/>
        </w:rPr>
        <w:t xml:space="preserve"> </w:t>
      </w:r>
    </w:p>
    <w:p w14:paraId="00000002" w14:textId="00AD7C12" w:rsidR="00703594" w:rsidRPr="00966271" w:rsidRDefault="00C22AEB">
      <w:pPr>
        <w:spacing w:line="259" w:lineRule="auto"/>
        <w:ind w:left="446"/>
        <w:rPr>
          <w:rFonts w:asciiTheme="minorHAnsi" w:hAnsiTheme="minorHAnsi" w:cstheme="minorHAnsi"/>
          <w:color w:val="auto"/>
          <w:sz w:val="22"/>
          <w:szCs w:val="22"/>
          <w:lang w:val="en-GB"/>
        </w:rPr>
      </w:pPr>
      <w:r w:rsidRPr="00966271">
        <w:rPr>
          <w:rFonts w:asciiTheme="minorHAnsi" w:eastAsia="Times New Roman" w:hAnsiTheme="minorHAnsi" w:cstheme="minorHAnsi"/>
          <w:color w:val="auto"/>
          <w:sz w:val="22"/>
          <w:szCs w:val="22"/>
          <w:lang w:val="en-GB"/>
        </w:rPr>
        <w:t xml:space="preserve"> </w:t>
      </w:r>
    </w:p>
    <w:p w14:paraId="00000003" w14:textId="658B63D3" w:rsidR="00703594" w:rsidRPr="00966271" w:rsidRDefault="00703594">
      <w:pPr>
        <w:pBdr>
          <w:top w:val="nil"/>
          <w:left w:val="nil"/>
          <w:bottom w:val="nil"/>
          <w:right w:val="nil"/>
          <w:between w:val="nil"/>
        </w:pBdr>
        <w:spacing w:line="240" w:lineRule="auto"/>
        <w:rPr>
          <w:rFonts w:asciiTheme="minorHAnsi" w:eastAsia="Times New Roman" w:hAnsiTheme="minorHAnsi" w:cstheme="minorHAnsi"/>
          <w:color w:val="auto"/>
          <w:sz w:val="22"/>
          <w:szCs w:val="22"/>
          <w:lang w:val="en-GB"/>
        </w:rPr>
      </w:pPr>
    </w:p>
    <w:p w14:paraId="00000004" w14:textId="37A730CE" w:rsidR="00703594" w:rsidRPr="00966271" w:rsidRDefault="00966271">
      <w:pPr>
        <w:spacing w:line="259" w:lineRule="auto"/>
        <w:ind w:left="446"/>
        <w:rPr>
          <w:rFonts w:asciiTheme="minorHAnsi" w:hAnsiTheme="minorHAnsi" w:cstheme="minorHAnsi"/>
          <w:color w:val="auto"/>
          <w:sz w:val="22"/>
          <w:szCs w:val="22"/>
          <w:lang w:val="en-GB"/>
        </w:rPr>
      </w:pPr>
      <w:r w:rsidRPr="00966271">
        <w:rPr>
          <w:rFonts w:asciiTheme="minorHAnsi" w:hAnsiTheme="minorHAnsi" w:cstheme="minorHAnsi"/>
          <w:noProof/>
          <w:color w:val="auto"/>
          <w:sz w:val="22"/>
          <w:szCs w:val="22"/>
          <w:lang w:val="en-GB"/>
        </w:rPr>
        <w:drawing>
          <wp:anchor distT="0" distB="0" distL="114300" distR="114300" simplePos="0" relativeHeight="251658240" behindDoc="1" locked="0" layoutInCell="1" hidden="0" allowOverlap="1" wp14:anchorId="2090DF40" wp14:editId="2FC0B81E">
            <wp:simplePos x="0" y="0"/>
            <wp:positionH relativeFrom="column">
              <wp:posOffset>2029460</wp:posOffset>
            </wp:positionH>
            <wp:positionV relativeFrom="paragraph">
              <wp:posOffset>5080</wp:posOffset>
            </wp:positionV>
            <wp:extent cx="2209800" cy="2571750"/>
            <wp:effectExtent l="0" t="0" r="0" b="0"/>
            <wp:wrapNone/>
            <wp:docPr id="2140919319" name="image2.jpg"/>
            <wp:cNvGraphicFramePr/>
            <a:graphic xmlns:a="http://schemas.openxmlformats.org/drawingml/2006/main">
              <a:graphicData uri="http://schemas.openxmlformats.org/drawingml/2006/picture">
                <pic:pic xmlns:pic="http://schemas.openxmlformats.org/drawingml/2006/picture">
                  <pic:nvPicPr>
                    <pic:cNvPr id="0" name="image2.jpg" descr="yazı tipi, metin, grafik, logo içeren bir resim&#10;&#10;Açıklama otomatik olarak oluşturuldu"/>
                    <pic:cNvPicPr preferRelativeResize="0"/>
                  </pic:nvPicPr>
                  <pic:blipFill>
                    <a:blip r:embed="rId8" cstate="print">
                      <a:extLst>
                        <a:ext uri="{28A0092B-C50C-407E-A947-70E740481C1C}">
                          <a14:useLocalDpi xmlns:a14="http://schemas.microsoft.com/office/drawing/2010/main" val="0"/>
                        </a:ext>
                      </a:extLst>
                    </a:blip>
                    <a:stretch>
                      <a:fillRect/>
                    </a:stretch>
                  </pic:blipFill>
                  <pic:spPr>
                    <a:xfrm>
                      <a:off x="0" y="0"/>
                      <a:ext cx="2209800" cy="2571750"/>
                    </a:xfrm>
                    <a:prstGeom prst="rect">
                      <a:avLst/>
                    </a:prstGeom>
                    <a:ln/>
                  </pic:spPr>
                </pic:pic>
              </a:graphicData>
            </a:graphic>
            <wp14:sizeRelH relativeFrom="margin">
              <wp14:pctWidth>0</wp14:pctWidth>
            </wp14:sizeRelH>
            <wp14:sizeRelV relativeFrom="margin">
              <wp14:pctHeight>0</wp14:pctHeight>
            </wp14:sizeRelV>
          </wp:anchor>
        </w:drawing>
      </w:r>
      <w:r w:rsidR="00C22AEB" w:rsidRPr="00966271">
        <w:rPr>
          <w:rFonts w:asciiTheme="minorHAnsi" w:eastAsia="Times New Roman" w:hAnsiTheme="minorHAnsi" w:cstheme="minorHAnsi"/>
          <w:color w:val="auto"/>
          <w:sz w:val="22"/>
          <w:szCs w:val="22"/>
          <w:lang w:val="en-GB"/>
        </w:rPr>
        <w:t xml:space="preserve"> </w:t>
      </w:r>
    </w:p>
    <w:p w14:paraId="00000005" w14:textId="5C8DB6AB" w:rsidR="00703594" w:rsidRPr="00966271" w:rsidRDefault="00703594">
      <w:pPr>
        <w:spacing w:after="12" w:line="259" w:lineRule="auto"/>
        <w:ind w:left="446"/>
        <w:rPr>
          <w:rFonts w:asciiTheme="minorHAnsi" w:hAnsiTheme="minorHAnsi" w:cstheme="minorHAnsi"/>
          <w:color w:val="auto"/>
          <w:sz w:val="22"/>
          <w:szCs w:val="22"/>
          <w:lang w:val="en-GB"/>
        </w:rPr>
      </w:pPr>
    </w:p>
    <w:p w14:paraId="00000006" w14:textId="49EA2C02" w:rsidR="00703594" w:rsidRPr="00966271" w:rsidRDefault="00703594">
      <w:pPr>
        <w:spacing w:line="259" w:lineRule="auto"/>
        <w:ind w:left="446"/>
        <w:rPr>
          <w:rFonts w:asciiTheme="minorHAnsi" w:hAnsiTheme="minorHAnsi" w:cstheme="minorHAnsi"/>
          <w:color w:val="auto"/>
          <w:sz w:val="22"/>
          <w:szCs w:val="22"/>
          <w:lang w:val="en-GB"/>
        </w:rPr>
      </w:pPr>
    </w:p>
    <w:p w14:paraId="00000007" w14:textId="77777777" w:rsidR="00703594" w:rsidRPr="00966271" w:rsidRDefault="00703594">
      <w:pPr>
        <w:spacing w:line="259" w:lineRule="auto"/>
        <w:ind w:left="446"/>
        <w:rPr>
          <w:rFonts w:asciiTheme="minorHAnsi" w:hAnsiTheme="minorHAnsi" w:cstheme="minorHAnsi"/>
          <w:color w:val="auto"/>
          <w:sz w:val="22"/>
          <w:szCs w:val="22"/>
          <w:lang w:val="en-GB"/>
        </w:rPr>
      </w:pPr>
    </w:p>
    <w:p w14:paraId="00000008" w14:textId="77777777" w:rsidR="00703594" w:rsidRPr="00966271" w:rsidRDefault="00703594">
      <w:pPr>
        <w:spacing w:line="259" w:lineRule="auto"/>
        <w:ind w:left="446"/>
        <w:rPr>
          <w:rFonts w:asciiTheme="minorHAnsi" w:hAnsiTheme="minorHAnsi" w:cstheme="minorHAnsi"/>
          <w:color w:val="auto"/>
          <w:sz w:val="22"/>
          <w:szCs w:val="22"/>
          <w:lang w:val="en-GB"/>
        </w:rPr>
      </w:pPr>
    </w:p>
    <w:p w14:paraId="00000009" w14:textId="77777777" w:rsidR="00703594" w:rsidRPr="00966271" w:rsidRDefault="00703594">
      <w:pPr>
        <w:spacing w:line="259" w:lineRule="auto"/>
        <w:ind w:left="446"/>
        <w:rPr>
          <w:rFonts w:asciiTheme="minorHAnsi" w:hAnsiTheme="minorHAnsi" w:cstheme="minorHAnsi"/>
          <w:color w:val="auto"/>
          <w:sz w:val="22"/>
          <w:szCs w:val="22"/>
          <w:lang w:val="en-GB"/>
        </w:rPr>
      </w:pPr>
    </w:p>
    <w:p w14:paraId="0000000A" w14:textId="77777777" w:rsidR="00703594" w:rsidRPr="00966271" w:rsidRDefault="00703594">
      <w:pPr>
        <w:spacing w:line="259" w:lineRule="auto"/>
        <w:ind w:left="446"/>
        <w:rPr>
          <w:rFonts w:asciiTheme="minorHAnsi" w:hAnsiTheme="minorHAnsi" w:cstheme="minorHAnsi"/>
          <w:color w:val="auto"/>
          <w:sz w:val="22"/>
          <w:szCs w:val="22"/>
          <w:lang w:val="en-GB"/>
        </w:rPr>
      </w:pPr>
    </w:p>
    <w:p w14:paraId="0000000B" w14:textId="77777777" w:rsidR="00703594" w:rsidRPr="00966271" w:rsidRDefault="00C22AEB">
      <w:pPr>
        <w:spacing w:line="259" w:lineRule="auto"/>
        <w:ind w:left="446"/>
        <w:rPr>
          <w:rFonts w:asciiTheme="minorHAnsi" w:hAnsiTheme="minorHAnsi" w:cstheme="minorHAnsi"/>
          <w:color w:val="auto"/>
          <w:sz w:val="22"/>
          <w:szCs w:val="22"/>
          <w:lang w:val="en-GB"/>
        </w:rPr>
      </w:pPr>
      <w:r w:rsidRPr="00966271">
        <w:rPr>
          <w:rFonts w:asciiTheme="minorHAnsi" w:eastAsia="Times New Roman" w:hAnsiTheme="minorHAnsi" w:cstheme="minorHAnsi"/>
          <w:color w:val="auto"/>
          <w:sz w:val="22"/>
          <w:szCs w:val="22"/>
          <w:lang w:val="en-GB"/>
        </w:rPr>
        <w:t xml:space="preserve"> </w:t>
      </w:r>
    </w:p>
    <w:p w14:paraId="0000000C" w14:textId="77777777" w:rsidR="00703594" w:rsidRPr="00966271" w:rsidRDefault="00C22AEB">
      <w:pPr>
        <w:spacing w:line="259" w:lineRule="auto"/>
        <w:ind w:left="446"/>
        <w:rPr>
          <w:rFonts w:asciiTheme="minorHAnsi" w:hAnsiTheme="minorHAnsi" w:cstheme="minorHAnsi"/>
          <w:color w:val="auto"/>
          <w:sz w:val="22"/>
          <w:szCs w:val="22"/>
          <w:lang w:val="en-GB"/>
        </w:rPr>
      </w:pPr>
      <w:r w:rsidRPr="00966271">
        <w:rPr>
          <w:rFonts w:asciiTheme="minorHAnsi" w:eastAsia="Times New Roman" w:hAnsiTheme="minorHAnsi" w:cstheme="minorHAnsi"/>
          <w:color w:val="auto"/>
          <w:sz w:val="22"/>
          <w:szCs w:val="22"/>
          <w:lang w:val="en-GB"/>
        </w:rPr>
        <w:t xml:space="preserve"> </w:t>
      </w:r>
    </w:p>
    <w:p w14:paraId="0000000D" w14:textId="77777777" w:rsidR="00703594" w:rsidRPr="00966271" w:rsidRDefault="00C22AEB">
      <w:pPr>
        <w:spacing w:line="259" w:lineRule="auto"/>
        <w:ind w:left="446"/>
        <w:rPr>
          <w:rFonts w:asciiTheme="minorHAnsi" w:hAnsiTheme="minorHAnsi" w:cstheme="minorHAnsi"/>
          <w:color w:val="auto"/>
          <w:sz w:val="22"/>
          <w:szCs w:val="22"/>
          <w:lang w:val="en-GB"/>
        </w:rPr>
      </w:pPr>
      <w:r w:rsidRPr="00966271">
        <w:rPr>
          <w:rFonts w:asciiTheme="minorHAnsi" w:eastAsia="Times New Roman" w:hAnsiTheme="minorHAnsi" w:cstheme="minorHAnsi"/>
          <w:color w:val="auto"/>
          <w:sz w:val="22"/>
          <w:szCs w:val="22"/>
          <w:lang w:val="en-GB"/>
        </w:rPr>
        <w:t xml:space="preserve"> </w:t>
      </w:r>
    </w:p>
    <w:p w14:paraId="0000000E" w14:textId="77777777" w:rsidR="00703594" w:rsidRPr="00966271" w:rsidRDefault="00C22AEB">
      <w:pPr>
        <w:spacing w:line="259" w:lineRule="auto"/>
        <w:ind w:left="446"/>
        <w:rPr>
          <w:rFonts w:asciiTheme="minorHAnsi" w:hAnsiTheme="minorHAnsi" w:cstheme="minorHAnsi"/>
          <w:color w:val="auto"/>
          <w:sz w:val="22"/>
          <w:szCs w:val="22"/>
          <w:lang w:val="en-GB"/>
        </w:rPr>
      </w:pPr>
      <w:r w:rsidRPr="00966271">
        <w:rPr>
          <w:rFonts w:asciiTheme="minorHAnsi" w:eastAsia="Times New Roman" w:hAnsiTheme="minorHAnsi" w:cstheme="minorHAnsi"/>
          <w:color w:val="auto"/>
          <w:sz w:val="22"/>
          <w:szCs w:val="22"/>
          <w:lang w:val="en-GB"/>
        </w:rPr>
        <w:t xml:space="preserve"> </w:t>
      </w:r>
    </w:p>
    <w:p w14:paraId="00000012" w14:textId="77777777" w:rsidR="00703594" w:rsidRPr="00966271" w:rsidRDefault="00703594">
      <w:pPr>
        <w:spacing w:line="259" w:lineRule="auto"/>
        <w:ind w:left="446"/>
        <w:rPr>
          <w:rFonts w:asciiTheme="minorHAnsi" w:hAnsiTheme="minorHAnsi" w:cstheme="minorHAnsi"/>
          <w:color w:val="auto"/>
          <w:sz w:val="22"/>
          <w:szCs w:val="22"/>
          <w:lang w:val="en-GB"/>
        </w:rPr>
      </w:pPr>
    </w:p>
    <w:p w14:paraId="00000013" w14:textId="77777777" w:rsidR="00703594" w:rsidRPr="00966271" w:rsidRDefault="00703594">
      <w:pPr>
        <w:spacing w:line="259" w:lineRule="auto"/>
        <w:ind w:left="446"/>
        <w:rPr>
          <w:rFonts w:asciiTheme="minorHAnsi" w:hAnsiTheme="minorHAnsi" w:cstheme="minorHAnsi"/>
          <w:color w:val="auto"/>
          <w:sz w:val="22"/>
          <w:szCs w:val="22"/>
          <w:lang w:val="en-GB"/>
        </w:rPr>
      </w:pPr>
    </w:p>
    <w:tbl>
      <w:tblPr>
        <w:tblStyle w:val="a"/>
        <w:tblpPr w:leftFromText="141" w:rightFromText="141" w:vertAnchor="text" w:tblpXSpec="center" w:tblpY="33"/>
        <w:tblW w:w="10591" w:type="dxa"/>
        <w:tblInd w:w="0" w:type="dxa"/>
        <w:tblLayout w:type="fixed"/>
        <w:tblLook w:val="0400" w:firstRow="0" w:lastRow="0" w:firstColumn="0" w:lastColumn="0" w:noHBand="0" w:noVBand="1"/>
      </w:tblPr>
      <w:tblGrid>
        <w:gridCol w:w="2634"/>
        <w:gridCol w:w="2025"/>
        <w:gridCol w:w="1106"/>
        <w:gridCol w:w="3292"/>
        <w:gridCol w:w="1534"/>
      </w:tblGrid>
      <w:tr w:rsidR="00E6367E" w:rsidRPr="00966271" w14:paraId="0219C4F9" w14:textId="77777777" w:rsidTr="003E414F">
        <w:trPr>
          <w:trHeight w:val="412"/>
        </w:trPr>
        <w:tc>
          <w:tcPr>
            <w:tcW w:w="10591" w:type="dxa"/>
            <w:gridSpan w:val="5"/>
            <w:tcBorders>
              <w:top w:val="single" w:sz="12" w:space="0" w:color="000000"/>
              <w:left w:val="single" w:sz="12" w:space="0" w:color="000000"/>
              <w:bottom w:val="single" w:sz="12" w:space="0" w:color="000000"/>
              <w:right w:val="single" w:sz="12" w:space="0" w:color="000000"/>
            </w:tcBorders>
            <w:shd w:val="clear" w:color="auto" w:fill="65BFB2"/>
          </w:tcPr>
          <w:p w14:paraId="00000014" w14:textId="6D82C6E7" w:rsidR="00703594" w:rsidRPr="00966271" w:rsidRDefault="003E414F">
            <w:pPr>
              <w:spacing w:line="259" w:lineRule="auto"/>
              <w:ind w:right="18"/>
              <w:jc w:val="center"/>
              <w:rPr>
                <w:rFonts w:asciiTheme="minorHAnsi" w:hAnsiTheme="minorHAnsi" w:cstheme="minorHAnsi"/>
                <w:color w:val="auto"/>
                <w:sz w:val="22"/>
                <w:szCs w:val="22"/>
                <w:lang w:val="en-GB"/>
              </w:rPr>
            </w:pPr>
            <w:bookmarkStart w:id="0" w:name="_heading=h.gjdgxs" w:colFirst="0" w:colLast="0"/>
            <w:bookmarkEnd w:id="0"/>
            <w:r w:rsidRPr="00966271">
              <w:rPr>
                <w:rFonts w:asciiTheme="minorHAnsi" w:hAnsiTheme="minorHAnsi" w:cstheme="minorHAnsi"/>
                <w:b/>
                <w:color w:val="auto"/>
                <w:sz w:val="22"/>
                <w:szCs w:val="22"/>
                <w:lang w:val="en-GB"/>
              </w:rPr>
              <w:t>CODEDU’s Teachers’ Training Curriculum</w:t>
            </w:r>
          </w:p>
        </w:tc>
      </w:tr>
      <w:tr w:rsidR="00F6447A" w:rsidRPr="0099282E" w14:paraId="4AD2EF37" w14:textId="77777777" w:rsidTr="0094766D">
        <w:trPr>
          <w:trHeight w:val="412"/>
        </w:trPr>
        <w:tc>
          <w:tcPr>
            <w:tcW w:w="10591" w:type="dxa"/>
            <w:gridSpan w:val="5"/>
            <w:tcBorders>
              <w:top w:val="single" w:sz="12" w:space="0" w:color="000000"/>
              <w:left w:val="single" w:sz="12" w:space="0" w:color="000000"/>
              <w:bottom w:val="single" w:sz="12" w:space="0" w:color="000000"/>
              <w:right w:val="single" w:sz="12" w:space="0" w:color="000000"/>
            </w:tcBorders>
            <w:shd w:val="clear" w:color="auto" w:fill="65BFB2"/>
            <w:vAlign w:val="center"/>
          </w:tcPr>
          <w:p w14:paraId="00515267" w14:textId="5D12477D" w:rsidR="00F6447A" w:rsidRPr="00966271" w:rsidRDefault="00F6447A" w:rsidP="00F6447A">
            <w:pPr>
              <w:pBdr>
                <w:top w:val="nil"/>
                <w:left w:val="nil"/>
                <w:bottom w:val="nil"/>
                <w:right w:val="nil"/>
                <w:between w:val="nil"/>
              </w:pBdr>
              <w:spacing w:line="259" w:lineRule="auto"/>
              <w:ind w:right="18"/>
              <w:jc w:val="center"/>
              <w:rPr>
                <w:rFonts w:asciiTheme="minorHAnsi" w:hAnsiTheme="minorHAnsi" w:cstheme="minorHAnsi"/>
                <w:b/>
                <w:color w:val="auto"/>
                <w:sz w:val="22"/>
                <w:szCs w:val="22"/>
                <w:lang w:val="en-GB"/>
              </w:rPr>
            </w:pPr>
            <w:r w:rsidRPr="00F6447A">
              <w:rPr>
                <w:rFonts w:asciiTheme="minorHAnsi" w:hAnsiTheme="minorHAnsi" w:cstheme="minorHAnsi"/>
                <w:b/>
                <w:color w:val="auto"/>
                <w:sz w:val="22"/>
                <w:szCs w:val="22"/>
                <w:lang w:val="en-GB"/>
              </w:rPr>
              <w:t>Section 4</w:t>
            </w:r>
            <w:r w:rsidR="00743F2C">
              <w:rPr>
                <w:rFonts w:asciiTheme="minorHAnsi" w:hAnsiTheme="minorHAnsi" w:cstheme="minorHAnsi"/>
                <w:b/>
                <w:color w:val="auto"/>
                <w:sz w:val="22"/>
                <w:szCs w:val="22"/>
                <w:lang w:val="en-GB"/>
              </w:rPr>
              <w:t xml:space="preserve">: </w:t>
            </w:r>
            <w:r w:rsidRPr="00F6447A">
              <w:rPr>
                <w:rFonts w:asciiTheme="minorHAnsi" w:hAnsiTheme="minorHAnsi" w:cstheme="minorHAnsi"/>
                <w:b/>
                <w:color w:val="auto"/>
                <w:sz w:val="22"/>
                <w:szCs w:val="22"/>
                <w:lang w:val="en-GB"/>
              </w:rPr>
              <w:t xml:space="preserve">Practical </w:t>
            </w:r>
            <w:r w:rsidR="0094766D">
              <w:rPr>
                <w:rFonts w:asciiTheme="minorHAnsi" w:hAnsiTheme="minorHAnsi" w:cstheme="minorHAnsi"/>
                <w:b/>
                <w:color w:val="auto"/>
                <w:sz w:val="22"/>
                <w:szCs w:val="22"/>
                <w:lang w:val="en-GB"/>
              </w:rPr>
              <w:t>Introduction</w:t>
            </w:r>
            <w:r w:rsidRPr="00F6447A">
              <w:rPr>
                <w:rFonts w:asciiTheme="minorHAnsi" w:hAnsiTheme="minorHAnsi" w:cstheme="minorHAnsi"/>
                <w:b/>
                <w:color w:val="auto"/>
                <w:sz w:val="22"/>
                <w:szCs w:val="22"/>
                <w:lang w:val="en-GB"/>
              </w:rPr>
              <w:t xml:space="preserve"> to Arduino</w:t>
            </w:r>
          </w:p>
        </w:tc>
      </w:tr>
      <w:tr w:rsidR="00F6447A" w:rsidRPr="00966271" w14:paraId="31A639CF" w14:textId="77777777" w:rsidTr="003E414F">
        <w:trPr>
          <w:trHeight w:val="298"/>
        </w:trPr>
        <w:tc>
          <w:tcPr>
            <w:tcW w:w="2634" w:type="dxa"/>
            <w:tcBorders>
              <w:top w:val="single" w:sz="12" w:space="0" w:color="000000"/>
              <w:left w:val="single" w:sz="12" w:space="0" w:color="000000"/>
              <w:bottom w:val="single" w:sz="12" w:space="0" w:color="000000"/>
              <w:right w:val="single" w:sz="12" w:space="0" w:color="000000"/>
            </w:tcBorders>
          </w:tcPr>
          <w:p w14:paraId="0000001B" w14:textId="323161B7" w:rsidR="00F6447A" w:rsidRPr="00966271" w:rsidRDefault="00F6447A" w:rsidP="00F6447A">
            <w:pPr>
              <w:spacing w:line="259" w:lineRule="auto"/>
              <w:rPr>
                <w:rFonts w:asciiTheme="minorHAnsi" w:hAnsiTheme="minorHAnsi" w:cstheme="minorHAnsi"/>
                <w:b/>
                <w:color w:val="auto"/>
                <w:sz w:val="22"/>
                <w:szCs w:val="22"/>
                <w:lang w:val="en-GB"/>
              </w:rPr>
            </w:pPr>
            <w:r w:rsidRPr="00966271">
              <w:rPr>
                <w:rFonts w:asciiTheme="minorHAnsi" w:hAnsiTheme="minorHAnsi" w:cstheme="minorHAnsi"/>
                <w:b/>
                <w:color w:val="auto"/>
                <w:sz w:val="22"/>
                <w:szCs w:val="22"/>
                <w:lang w:val="en-GB"/>
              </w:rPr>
              <w:t xml:space="preserve">Subject: </w:t>
            </w:r>
            <w:r w:rsidR="0094766D" w:rsidRPr="0094766D">
              <w:rPr>
                <w:rFonts w:asciiTheme="minorHAnsi" w:hAnsiTheme="minorHAnsi" w:cstheme="minorHAnsi"/>
                <w:color w:val="auto"/>
                <w:sz w:val="22"/>
                <w:szCs w:val="22"/>
                <w:lang w:val="en-GB"/>
              </w:rPr>
              <w:t>Arduino</w:t>
            </w:r>
          </w:p>
          <w:p w14:paraId="0000001C" w14:textId="77777777" w:rsidR="00F6447A" w:rsidRPr="00966271" w:rsidRDefault="00F6447A" w:rsidP="00F6447A">
            <w:pPr>
              <w:spacing w:line="259" w:lineRule="auto"/>
              <w:rPr>
                <w:rFonts w:asciiTheme="minorHAnsi" w:hAnsiTheme="minorHAnsi" w:cstheme="minorHAnsi"/>
                <w:color w:val="auto"/>
                <w:sz w:val="22"/>
                <w:szCs w:val="22"/>
                <w:lang w:val="en-GB"/>
              </w:rPr>
            </w:pPr>
          </w:p>
        </w:tc>
        <w:tc>
          <w:tcPr>
            <w:tcW w:w="3131" w:type="dxa"/>
            <w:gridSpan w:val="2"/>
            <w:tcBorders>
              <w:top w:val="single" w:sz="12" w:space="0" w:color="000000"/>
              <w:left w:val="single" w:sz="12" w:space="0" w:color="000000"/>
              <w:bottom w:val="single" w:sz="12" w:space="0" w:color="000000"/>
              <w:right w:val="single" w:sz="12" w:space="0" w:color="000000"/>
            </w:tcBorders>
          </w:tcPr>
          <w:p w14:paraId="0000001D" w14:textId="6F87E89F" w:rsidR="00F6447A" w:rsidRPr="00BD0668" w:rsidRDefault="00F6447A" w:rsidP="00F6447A">
            <w:pPr>
              <w:spacing w:line="259" w:lineRule="auto"/>
              <w:ind w:left="1"/>
              <w:rPr>
                <w:rFonts w:asciiTheme="minorHAnsi" w:hAnsiTheme="minorHAnsi" w:cstheme="minorHAnsi"/>
                <w:color w:val="auto"/>
                <w:sz w:val="22"/>
                <w:szCs w:val="22"/>
                <w:highlight w:val="yellow"/>
                <w:lang w:val="en-GB"/>
              </w:rPr>
            </w:pPr>
            <w:r w:rsidRPr="005740BF">
              <w:rPr>
                <w:rFonts w:asciiTheme="minorHAnsi" w:hAnsiTheme="minorHAnsi" w:cstheme="minorHAnsi"/>
                <w:b/>
                <w:color w:val="auto"/>
                <w:sz w:val="22"/>
                <w:szCs w:val="22"/>
                <w:lang w:val="en-GB"/>
              </w:rPr>
              <w:t xml:space="preserve">Duration (in hours): </w:t>
            </w:r>
            <w:r w:rsidR="005740BF" w:rsidRPr="005740BF">
              <w:rPr>
                <w:rFonts w:asciiTheme="minorHAnsi" w:hAnsiTheme="minorHAnsi" w:cstheme="minorHAnsi"/>
                <w:color w:val="auto"/>
                <w:sz w:val="22"/>
                <w:szCs w:val="22"/>
                <w:lang w:val="en-GB"/>
              </w:rPr>
              <w:t>5/6 hours</w:t>
            </w:r>
            <w:r w:rsidR="005740BF" w:rsidRPr="005740BF">
              <w:rPr>
                <w:rFonts w:asciiTheme="minorHAnsi" w:hAnsiTheme="minorHAnsi" w:cstheme="minorHAnsi"/>
                <w:b/>
                <w:color w:val="auto"/>
                <w:sz w:val="22"/>
                <w:szCs w:val="22"/>
                <w:lang w:val="en-GB"/>
              </w:rPr>
              <w:t xml:space="preserve"> </w:t>
            </w:r>
          </w:p>
        </w:tc>
        <w:tc>
          <w:tcPr>
            <w:tcW w:w="4826" w:type="dxa"/>
            <w:gridSpan w:val="2"/>
            <w:tcBorders>
              <w:top w:val="single" w:sz="12" w:space="0" w:color="000000"/>
              <w:left w:val="single" w:sz="12" w:space="0" w:color="000000"/>
              <w:bottom w:val="single" w:sz="12" w:space="0" w:color="000000"/>
              <w:right w:val="single" w:sz="12" w:space="0" w:color="000000"/>
            </w:tcBorders>
          </w:tcPr>
          <w:p w14:paraId="00000021" w14:textId="77777777" w:rsidR="00F6447A" w:rsidRPr="00966271" w:rsidRDefault="00F6447A" w:rsidP="00F6447A">
            <w:pPr>
              <w:spacing w:line="259" w:lineRule="auto"/>
              <w:ind w:left="1"/>
              <w:rPr>
                <w:rFonts w:asciiTheme="minorHAnsi" w:hAnsiTheme="minorHAnsi" w:cstheme="minorHAnsi"/>
                <w:b/>
                <w:color w:val="auto"/>
                <w:sz w:val="22"/>
                <w:szCs w:val="22"/>
                <w:lang w:val="en-GB"/>
              </w:rPr>
            </w:pPr>
          </w:p>
        </w:tc>
      </w:tr>
      <w:tr w:rsidR="00F6447A" w:rsidRPr="00966271" w14:paraId="51047A44" w14:textId="77777777" w:rsidTr="003E414F">
        <w:trPr>
          <w:trHeight w:val="298"/>
        </w:trPr>
        <w:tc>
          <w:tcPr>
            <w:tcW w:w="10591" w:type="dxa"/>
            <w:gridSpan w:val="5"/>
            <w:tcBorders>
              <w:top w:val="single" w:sz="12" w:space="0" w:color="000000"/>
              <w:left w:val="single" w:sz="12" w:space="0" w:color="000000"/>
              <w:bottom w:val="single" w:sz="12" w:space="0" w:color="000000"/>
              <w:right w:val="single" w:sz="12" w:space="0" w:color="000000"/>
            </w:tcBorders>
          </w:tcPr>
          <w:p w14:paraId="00000023" w14:textId="39DBF434" w:rsidR="00F6447A" w:rsidRPr="00966271" w:rsidRDefault="00F6447A" w:rsidP="00F6447A">
            <w:pPr>
              <w:spacing w:line="259" w:lineRule="auto"/>
              <w:ind w:left="1"/>
              <w:rPr>
                <w:rFonts w:asciiTheme="minorHAnsi" w:hAnsiTheme="minorHAnsi" w:cstheme="minorHAnsi"/>
                <w:b/>
                <w:color w:val="auto"/>
                <w:sz w:val="22"/>
                <w:szCs w:val="22"/>
                <w:lang w:val="en-GB"/>
              </w:rPr>
            </w:pPr>
            <w:r w:rsidRPr="00966271">
              <w:rPr>
                <w:rFonts w:asciiTheme="minorHAnsi" w:hAnsiTheme="minorHAnsi" w:cstheme="minorHAnsi"/>
                <w:b/>
                <w:color w:val="auto"/>
                <w:sz w:val="22"/>
                <w:szCs w:val="22"/>
                <w:lang w:val="en-GB"/>
              </w:rPr>
              <w:t xml:space="preserve">Target audience: </w:t>
            </w:r>
            <w:r w:rsidR="0094766D" w:rsidRPr="0094766D">
              <w:rPr>
                <w:rFonts w:asciiTheme="minorHAnsi" w:hAnsiTheme="minorHAnsi" w:cstheme="minorHAnsi"/>
                <w:color w:val="auto"/>
                <w:sz w:val="22"/>
                <w:szCs w:val="22"/>
                <w:lang w:val="en-GB"/>
              </w:rPr>
              <w:t>teachers</w:t>
            </w:r>
          </w:p>
        </w:tc>
      </w:tr>
      <w:tr w:rsidR="00F6447A" w:rsidRPr="00CA1199" w14:paraId="33D358CC" w14:textId="77777777" w:rsidTr="003E414F">
        <w:trPr>
          <w:trHeight w:val="569"/>
        </w:trPr>
        <w:tc>
          <w:tcPr>
            <w:tcW w:w="10591" w:type="dxa"/>
            <w:gridSpan w:val="5"/>
            <w:tcBorders>
              <w:top w:val="single" w:sz="12" w:space="0" w:color="000000"/>
              <w:left w:val="single" w:sz="12" w:space="0" w:color="000000"/>
              <w:bottom w:val="single" w:sz="12" w:space="0" w:color="000000"/>
              <w:right w:val="single" w:sz="12" w:space="0" w:color="000000"/>
            </w:tcBorders>
          </w:tcPr>
          <w:p w14:paraId="178C22A5" w14:textId="77777777" w:rsidR="00F6447A" w:rsidRDefault="00F6447A" w:rsidP="00F6447A">
            <w:pPr>
              <w:spacing w:line="259" w:lineRule="auto"/>
              <w:rPr>
                <w:rFonts w:asciiTheme="minorHAnsi" w:hAnsiTheme="minorHAnsi" w:cstheme="minorHAnsi"/>
                <w:b/>
                <w:color w:val="auto"/>
                <w:sz w:val="22"/>
                <w:szCs w:val="22"/>
                <w:lang w:val="en-GB"/>
              </w:rPr>
            </w:pPr>
            <w:r w:rsidRPr="00966271">
              <w:rPr>
                <w:rFonts w:asciiTheme="minorHAnsi" w:hAnsiTheme="minorHAnsi" w:cstheme="minorHAnsi"/>
                <w:b/>
                <w:color w:val="auto"/>
                <w:sz w:val="22"/>
                <w:szCs w:val="22"/>
                <w:lang w:val="en-GB"/>
              </w:rPr>
              <w:t xml:space="preserve">Training methodology: </w:t>
            </w:r>
          </w:p>
          <w:p w14:paraId="617E9CC5" w14:textId="77777777" w:rsidR="00CA1199" w:rsidRPr="00CA1199" w:rsidRDefault="00CA1199" w:rsidP="00CA1199">
            <w:pPr>
              <w:pStyle w:val="PargrafodaLista"/>
              <w:numPr>
                <w:ilvl w:val="0"/>
                <w:numId w:val="33"/>
              </w:numPr>
              <w:spacing w:line="259" w:lineRule="auto"/>
              <w:rPr>
                <w:rFonts w:asciiTheme="minorHAnsi" w:hAnsiTheme="minorHAnsi" w:cstheme="minorHAnsi"/>
                <w:bCs/>
                <w:color w:val="auto"/>
                <w:sz w:val="22"/>
                <w:szCs w:val="22"/>
                <w:lang w:val="en-GB"/>
              </w:rPr>
            </w:pPr>
            <w:r w:rsidRPr="00CA1199">
              <w:rPr>
                <w:rFonts w:asciiTheme="minorHAnsi" w:hAnsiTheme="minorHAnsi" w:cstheme="minorHAnsi"/>
                <w:bCs/>
                <w:color w:val="auto"/>
                <w:sz w:val="22"/>
                <w:szCs w:val="22"/>
                <w:lang w:val="en-GB"/>
              </w:rPr>
              <w:t>Project-Based Learning (PBL)</w:t>
            </w:r>
          </w:p>
          <w:p w14:paraId="51512DF2" w14:textId="77777777" w:rsidR="00CA1199" w:rsidRPr="00CA1199" w:rsidRDefault="00CA1199" w:rsidP="00CA1199">
            <w:pPr>
              <w:pStyle w:val="PargrafodaLista"/>
              <w:numPr>
                <w:ilvl w:val="0"/>
                <w:numId w:val="33"/>
              </w:numPr>
              <w:spacing w:line="259" w:lineRule="auto"/>
              <w:rPr>
                <w:rFonts w:asciiTheme="minorHAnsi" w:hAnsiTheme="minorHAnsi" w:cstheme="minorHAnsi"/>
                <w:bCs/>
                <w:color w:val="auto"/>
                <w:sz w:val="22"/>
                <w:szCs w:val="22"/>
                <w:lang w:val="en-GB"/>
              </w:rPr>
            </w:pPr>
            <w:r w:rsidRPr="00CA1199">
              <w:rPr>
                <w:rFonts w:asciiTheme="minorHAnsi" w:hAnsiTheme="minorHAnsi" w:cstheme="minorHAnsi"/>
                <w:bCs/>
                <w:color w:val="auto"/>
                <w:sz w:val="22"/>
                <w:szCs w:val="22"/>
                <w:lang w:val="en-GB"/>
              </w:rPr>
              <w:t xml:space="preserve">Online simulations using </w:t>
            </w:r>
            <w:proofErr w:type="spellStart"/>
            <w:r w:rsidRPr="00CA1199">
              <w:rPr>
                <w:rFonts w:asciiTheme="minorHAnsi" w:hAnsiTheme="minorHAnsi" w:cstheme="minorHAnsi"/>
                <w:bCs/>
                <w:color w:val="auto"/>
                <w:sz w:val="22"/>
                <w:szCs w:val="22"/>
                <w:lang w:val="en-GB"/>
              </w:rPr>
              <w:t>Tinkercad</w:t>
            </w:r>
            <w:proofErr w:type="spellEnd"/>
          </w:p>
          <w:p w14:paraId="325C8AD6" w14:textId="77777777" w:rsidR="00CA1199" w:rsidRPr="00CA1199" w:rsidRDefault="00CA1199" w:rsidP="00CA1199">
            <w:pPr>
              <w:pStyle w:val="PargrafodaLista"/>
              <w:numPr>
                <w:ilvl w:val="0"/>
                <w:numId w:val="33"/>
              </w:numPr>
              <w:spacing w:line="259" w:lineRule="auto"/>
              <w:rPr>
                <w:rFonts w:asciiTheme="minorHAnsi" w:hAnsiTheme="minorHAnsi" w:cstheme="minorHAnsi"/>
                <w:bCs/>
                <w:color w:val="auto"/>
                <w:sz w:val="22"/>
                <w:szCs w:val="22"/>
                <w:lang w:val="en-GB"/>
              </w:rPr>
            </w:pPr>
            <w:r w:rsidRPr="00CA1199">
              <w:rPr>
                <w:rFonts w:asciiTheme="minorHAnsi" w:hAnsiTheme="minorHAnsi" w:cstheme="minorHAnsi"/>
                <w:bCs/>
                <w:color w:val="auto"/>
                <w:sz w:val="22"/>
                <w:szCs w:val="22"/>
                <w:lang w:val="en-GB"/>
              </w:rPr>
              <w:t>Hands-on experimentation with Arduino kits</w:t>
            </w:r>
          </w:p>
          <w:p w14:paraId="2346F921" w14:textId="77777777" w:rsidR="00CA1199" w:rsidRPr="00CA1199" w:rsidRDefault="00CA1199" w:rsidP="00CA1199">
            <w:pPr>
              <w:pStyle w:val="PargrafodaLista"/>
              <w:numPr>
                <w:ilvl w:val="0"/>
                <w:numId w:val="33"/>
              </w:numPr>
              <w:spacing w:line="259" w:lineRule="auto"/>
              <w:rPr>
                <w:rFonts w:asciiTheme="minorHAnsi" w:hAnsiTheme="minorHAnsi" w:cstheme="minorHAnsi"/>
                <w:bCs/>
                <w:color w:val="auto"/>
                <w:sz w:val="22"/>
                <w:szCs w:val="22"/>
                <w:lang w:val="en-GB"/>
              </w:rPr>
            </w:pPr>
            <w:r w:rsidRPr="00CA1199">
              <w:rPr>
                <w:rFonts w:asciiTheme="minorHAnsi" w:hAnsiTheme="minorHAnsi" w:cstheme="minorHAnsi"/>
                <w:bCs/>
                <w:color w:val="auto"/>
                <w:sz w:val="22"/>
                <w:szCs w:val="22"/>
                <w:lang w:val="en-GB"/>
              </w:rPr>
              <w:t>Collaborative group work</w:t>
            </w:r>
          </w:p>
          <w:p w14:paraId="0000002A" w14:textId="74D0221B" w:rsidR="00CA1199" w:rsidRPr="00CA1199" w:rsidRDefault="00CA1199" w:rsidP="00CA1199">
            <w:pPr>
              <w:pStyle w:val="PargrafodaLista"/>
              <w:numPr>
                <w:ilvl w:val="0"/>
                <w:numId w:val="33"/>
              </w:numPr>
              <w:spacing w:line="259" w:lineRule="auto"/>
              <w:rPr>
                <w:rFonts w:asciiTheme="minorHAnsi" w:hAnsiTheme="minorHAnsi" w:cstheme="minorHAnsi"/>
                <w:b/>
                <w:color w:val="auto"/>
                <w:sz w:val="22"/>
                <w:szCs w:val="22"/>
                <w:lang w:val="en-GB"/>
              </w:rPr>
            </w:pPr>
            <w:r w:rsidRPr="00CA1199">
              <w:rPr>
                <w:rFonts w:asciiTheme="minorHAnsi" w:hAnsiTheme="minorHAnsi" w:cstheme="minorHAnsi"/>
                <w:bCs/>
                <w:color w:val="auto"/>
                <w:sz w:val="22"/>
                <w:szCs w:val="22"/>
                <w:lang w:val="en-GB"/>
              </w:rPr>
              <w:t>Practical activities</w:t>
            </w:r>
          </w:p>
        </w:tc>
      </w:tr>
      <w:tr w:rsidR="00F6447A" w:rsidRPr="0099282E" w14:paraId="4E0258A2" w14:textId="77777777" w:rsidTr="003E414F">
        <w:trPr>
          <w:trHeight w:val="569"/>
        </w:trPr>
        <w:tc>
          <w:tcPr>
            <w:tcW w:w="10591" w:type="dxa"/>
            <w:gridSpan w:val="5"/>
            <w:tcBorders>
              <w:top w:val="single" w:sz="12" w:space="0" w:color="000000"/>
              <w:left w:val="single" w:sz="12" w:space="0" w:color="000000"/>
              <w:bottom w:val="single" w:sz="12" w:space="0" w:color="000000"/>
              <w:right w:val="single" w:sz="12" w:space="0" w:color="000000"/>
            </w:tcBorders>
          </w:tcPr>
          <w:p w14:paraId="00000031" w14:textId="15CBD754" w:rsidR="00F6447A" w:rsidRPr="0099282E" w:rsidRDefault="00F6447A" w:rsidP="0099282E">
            <w:pPr>
              <w:spacing w:line="259" w:lineRule="auto"/>
              <w:rPr>
                <w:rFonts w:asciiTheme="minorHAnsi" w:hAnsiTheme="minorHAnsi" w:cstheme="minorHAnsi"/>
                <w:b/>
                <w:color w:val="auto"/>
                <w:sz w:val="22"/>
                <w:szCs w:val="22"/>
                <w:lang w:val="en-GB"/>
              </w:rPr>
            </w:pPr>
            <w:r w:rsidRPr="00966271">
              <w:rPr>
                <w:rFonts w:asciiTheme="minorHAnsi" w:hAnsiTheme="minorHAnsi" w:cstheme="minorHAnsi"/>
                <w:b/>
                <w:color w:val="auto"/>
                <w:sz w:val="22"/>
                <w:szCs w:val="22"/>
                <w:lang w:val="en-GB"/>
              </w:rPr>
              <w:t xml:space="preserve">Level (and cycle, if applicable) of the learning experience: </w:t>
            </w:r>
            <w:r w:rsidR="00CA1199" w:rsidRPr="0099282E">
              <w:rPr>
                <w:rFonts w:asciiTheme="minorHAnsi" w:hAnsiTheme="minorHAnsi" w:cstheme="minorHAnsi"/>
                <w:bCs/>
                <w:color w:val="auto"/>
                <w:sz w:val="22"/>
                <w:szCs w:val="22"/>
                <w:lang w:val="en-GB"/>
              </w:rPr>
              <w:t>Introductory course for teachers with no prior experience with Arduino</w:t>
            </w:r>
          </w:p>
        </w:tc>
      </w:tr>
      <w:tr w:rsidR="00F6447A" w:rsidRPr="0099282E" w14:paraId="4B0F267A" w14:textId="77777777" w:rsidTr="003E414F">
        <w:trPr>
          <w:trHeight w:val="298"/>
        </w:trPr>
        <w:tc>
          <w:tcPr>
            <w:tcW w:w="4659" w:type="dxa"/>
            <w:gridSpan w:val="2"/>
            <w:tcBorders>
              <w:top w:val="single" w:sz="12" w:space="0" w:color="000000"/>
              <w:left w:val="single" w:sz="12" w:space="0" w:color="000000"/>
              <w:bottom w:val="single" w:sz="12" w:space="0" w:color="000000"/>
              <w:right w:val="single" w:sz="4" w:space="0" w:color="000000"/>
            </w:tcBorders>
          </w:tcPr>
          <w:p w14:paraId="17A03DBC" w14:textId="77777777" w:rsidR="00CA1199" w:rsidRDefault="00F6447A" w:rsidP="00F6447A">
            <w:pPr>
              <w:spacing w:line="259" w:lineRule="auto"/>
              <w:rPr>
                <w:rFonts w:asciiTheme="minorHAnsi" w:hAnsiTheme="minorHAnsi" w:cstheme="minorHAnsi"/>
                <w:b/>
                <w:color w:val="auto"/>
                <w:sz w:val="22"/>
                <w:szCs w:val="22"/>
                <w:lang w:val="en-GB"/>
              </w:rPr>
            </w:pPr>
            <w:r w:rsidRPr="00966271">
              <w:rPr>
                <w:rFonts w:asciiTheme="minorHAnsi" w:hAnsiTheme="minorHAnsi" w:cstheme="minorHAnsi"/>
                <w:b/>
                <w:color w:val="auto"/>
                <w:sz w:val="22"/>
                <w:szCs w:val="22"/>
                <w:lang w:val="en-GB"/>
              </w:rPr>
              <w:t xml:space="preserve">Assessment method: </w:t>
            </w:r>
          </w:p>
          <w:p w14:paraId="00000038" w14:textId="2E94A58F" w:rsidR="00F6447A" w:rsidRPr="00CA1199" w:rsidRDefault="00CA1199" w:rsidP="00F6447A">
            <w:pPr>
              <w:spacing w:line="259" w:lineRule="auto"/>
              <w:rPr>
                <w:rFonts w:asciiTheme="minorHAnsi" w:hAnsiTheme="minorHAnsi" w:cstheme="minorHAnsi"/>
                <w:color w:val="auto"/>
                <w:sz w:val="22"/>
                <w:szCs w:val="22"/>
                <w:lang w:val="en-US"/>
              </w:rPr>
            </w:pPr>
            <w:r w:rsidRPr="00CA1199">
              <w:rPr>
                <w:rFonts w:asciiTheme="minorHAnsi" w:hAnsiTheme="minorHAnsi" w:cstheme="minorHAnsi"/>
                <w:bCs/>
                <w:color w:val="auto"/>
                <w:sz w:val="22"/>
                <w:szCs w:val="22"/>
                <w:lang w:val="en-GB"/>
              </w:rPr>
              <w:t>Project-based assessment</w:t>
            </w:r>
          </w:p>
        </w:tc>
        <w:tc>
          <w:tcPr>
            <w:tcW w:w="5932" w:type="dxa"/>
            <w:gridSpan w:val="3"/>
            <w:tcBorders>
              <w:top w:val="single" w:sz="12" w:space="0" w:color="000000"/>
              <w:left w:val="single" w:sz="4" w:space="0" w:color="000000"/>
              <w:bottom w:val="single" w:sz="12" w:space="0" w:color="000000"/>
              <w:right w:val="single" w:sz="12" w:space="0" w:color="000000"/>
            </w:tcBorders>
          </w:tcPr>
          <w:p w14:paraId="7578990E" w14:textId="77777777" w:rsidR="00CA1199" w:rsidRDefault="00F6447A" w:rsidP="00F6447A">
            <w:pPr>
              <w:spacing w:line="259" w:lineRule="auto"/>
              <w:ind w:left="1"/>
              <w:rPr>
                <w:rFonts w:asciiTheme="minorHAnsi" w:hAnsiTheme="minorHAnsi" w:cstheme="minorHAnsi"/>
                <w:b/>
                <w:color w:val="auto"/>
                <w:sz w:val="22"/>
                <w:szCs w:val="22"/>
                <w:lang w:val="en-GB"/>
              </w:rPr>
            </w:pPr>
            <w:r w:rsidRPr="00966271">
              <w:rPr>
                <w:rFonts w:asciiTheme="minorHAnsi" w:hAnsiTheme="minorHAnsi" w:cstheme="minorHAnsi"/>
                <w:b/>
                <w:color w:val="auto"/>
                <w:sz w:val="22"/>
                <w:szCs w:val="22"/>
                <w:lang w:val="en-GB"/>
              </w:rPr>
              <w:t xml:space="preserve">Form of participation in the learning activity: </w:t>
            </w:r>
          </w:p>
          <w:p w14:paraId="0000003A" w14:textId="2808D24D" w:rsidR="00F6447A" w:rsidRPr="00CA1199" w:rsidRDefault="00CA1199" w:rsidP="00F6447A">
            <w:pPr>
              <w:spacing w:line="259" w:lineRule="auto"/>
              <w:ind w:left="1"/>
              <w:rPr>
                <w:rFonts w:asciiTheme="minorHAnsi" w:hAnsiTheme="minorHAnsi" w:cstheme="minorHAnsi"/>
                <w:color w:val="auto"/>
                <w:sz w:val="22"/>
                <w:szCs w:val="22"/>
                <w:lang w:val="en-US"/>
              </w:rPr>
            </w:pPr>
            <w:r w:rsidRPr="00CA1199">
              <w:rPr>
                <w:rFonts w:asciiTheme="minorHAnsi" w:hAnsiTheme="minorHAnsi" w:cstheme="minorHAnsi"/>
                <w:bCs/>
                <w:color w:val="auto"/>
                <w:sz w:val="22"/>
                <w:szCs w:val="22"/>
                <w:lang w:val="en-GB"/>
              </w:rPr>
              <w:t>In-person and/or online</w:t>
            </w:r>
          </w:p>
        </w:tc>
      </w:tr>
      <w:tr w:rsidR="00F6447A" w:rsidRPr="0099282E" w14:paraId="1F43F82E" w14:textId="77777777" w:rsidTr="003E414F">
        <w:trPr>
          <w:trHeight w:val="859"/>
        </w:trPr>
        <w:tc>
          <w:tcPr>
            <w:tcW w:w="4659" w:type="dxa"/>
            <w:gridSpan w:val="2"/>
            <w:tcBorders>
              <w:top w:val="single" w:sz="12" w:space="0" w:color="000000"/>
              <w:left w:val="single" w:sz="12" w:space="0" w:color="000000"/>
              <w:bottom w:val="single" w:sz="12" w:space="0" w:color="000000"/>
              <w:right w:val="single" w:sz="12" w:space="0" w:color="000000"/>
            </w:tcBorders>
          </w:tcPr>
          <w:p w14:paraId="0000003F" w14:textId="145922EB" w:rsidR="00F6447A" w:rsidRPr="00966271" w:rsidRDefault="00F6447A" w:rsidP="00F6447A">
            <w:pPr>
              <w:spacing w:after="18" w:line="259" w:lineRule="auto"/>
              <w:rPr>
                <w:rFonts w:asciiTheme="minorHAnsi" w:hAnsiTheme="minorHAnsi" w:cstheme="minorHAnsi"/>
                <w:color w:val="auto"/>
                <w:sz w:val="22"/>
                <w:szCs w:val="22"/>
                <w:lang w:val="en-GB"/>
              </w:rPr>
            </w:pPr>
            <w:r w:rsidRPr="00966271">
              <w:rPr>
                <w:rFonts w:asciiTheme="minorHAnsi" w:hAnsiTheme="minorHAnsi" w:cstheme="minorHAnsi"/>
                <w:b/>
                <w:color w:val="auto"/>
                <w:sz w:val="22"/>
                <w:szCs w:val="22"/>
                <w:lang w:val="en-GB"/>
              </w:rPr>
              <w:t xml:space="preserve">Expected Learning </w:t>
            </w:r>
            <w:r w:rsidR="000D2BE3">
              <w:rPr>
                <w:rFonts w:asciiTheme="minorHAnsi" w:hAnsiTheme="minorHAnsi" w:cstheme="minorHAnsi"/>
                <w:b/>
                <w:color w:val="auto"/>
                <w:sz w:val="22"/>
                <w:szCs w:val="22"/>
                <w:lang w:val="en-GB"/>
              </w:rPr>
              <w:t>Outcomes</w:t>
            </w:r>
            <w:r w:rsidRPr="00966271">
              <w:rPr>
                <w:rFonts w:asciiTheme="minorHAnsi" w:hAnsiTheme="minorHAnsi" w:cstheme="minorHAnsi"/>
                <w:b/>
                <w:color w:val="auto"/>
                <w:sz w:val="22"/>
                <w:szCs w:val="22"/>
                <w:lang w:val="en-GB"/>
              </w:rPr>
              <w:t xml:space="preserve">: </w:t>
            </w:r>
          </w:p>
          <w:p w14:paraId="00000040" w14:textId="786577A0" w:rsidR="00F6447A" w:rsidRPr="00740377" w:rsidRDefault="00F6447A" w:rsidP="00F6447A">
            <w:pPr>
              <w:tabs>
                <w:tab w:val="center" w:pos="411"/>
                <w:tab w:val="center" w:pos="720"/>
              </w:tabs>
              <w:spacing w:line="259" w:lineRule="auto"/>
              <w:ind w:left="411"/>
              <w:rPr>
                <w:rFonts w:asciiTheme="minorHAnsi" w:hAnsiTheme="minorHAnsi" w:cstheme="minorHAnsi"/>
                <w:color w:val="auto"/>
                <w:sz w:val="22"/>
                <w:szCs w:val="22"/>
                <w:lang w:val="en-US"/>
              </w:rPr>
            </w:pPr>
            <w:r w:rsidRPr="00966271">
              <w:rPr>
                <w:rFonts w:asciiTheme="minorHAnsi" w:hAnsiTheme="minorHAnsi" w:cstheme="minorHAnsi"/>
                <w:color w:val="auto"/>
                <w:sz w:val="22"/>
                <w:szCs w:val="22"/>
                <w:lang w:val="en-GB"/>
              </w:rPr>
              <w:t xml:space="preserve">•  </w:t>
            </w:r>
            <w:r w:rsidR="00740377" w:rsidRPr="00740377">
              <w:rPr>
                <w:rFonts w:asciiTheme="minorHAnsi" w:hAnsiTheme="minorHAnsi" w:cstheme="minorHAnsi"/>
                <w:color w:val="auto"/>
                <w:sz w:val="22"/>
                <w:szCs w:val="22"/>
                <w:lang w:val="en-US"/>
              </w:rPr>
              <w:t>Understand the basic principles of Arduino and its applications in education.</w:t>
            </w:r>
          </w:p>
          <w:p w14:paraId="00000042" w14:textId="6036BF4F" w:rsidR="00F6447A" w:rsidRPr="00740377" w:rsidRDefault="00F6447A" w:rsidP="00740377">
            <w:pPr>
              <w:tabs>
                <w:tab w:val="center" w:pos="411"/>
                <w:tab w:val="center" w:pos="720"/>
              </w:tabs>
              <w:spacing w:line="259" w:lineRule="auto"/>
              <w:ind w:left="411"/>
              <w:rPr>
                <w:rFonts w:asciiTheme="minorHAnsi" w:hAnsiTheme="minorHAnsi" w:cstheme="minorHAnsi"/>
                <w:color w:val="auto"/>
                <w:sz w:val="22"/>
                <w:szCs w:val="22"/>
                <w:lang w:val="en-US"/>
              </w:rPr>
            </w:pPr>
            <w:r w:rsidRPr="00966271">
              <w:rPr>
                <w:rFonts w:asciiTheme="minorHAnsi" w:hAnsiTheme="minorHAnsi" w:cstheme="minorHAnsi"/>
                <w:color w:val="auto"/>
                <w:sz w:val="22"/>
                <w:szCs w:val="22"/>
                <w:lang w:val="en-GB"/>
              </w:rPr>
              <w:t xml:space="preserve">•  </w:t>
            </w:r>
            <w:r w:rsidR="00740377" w:rsidRPr="00740377">
              <w:rPr>
                <w:rFonts w:asciiTheme="minorHAnsi" w:hAnsiTheme="minorHAnsi" w:cstheme="minorHAnsi"/>
                <w:color w:val="auto"/>
                <w:sz w:val="22"/>
                <w:szCs w:val="22"/>
                <w:lang w:val="en-US"/>
              </w:rPr>
              <w:t>Develop and program simple circuits using sensors, LEDs, buttons, and motors.</w:t>
            </w:r>
          </w:p>
        </w:tc>
        <w:tc>
          <w:tcPr>
            <w:tcW w:w="5932" w:type="dxa"/>
            <w:gridSpan w:val="3"/>
            <w:tcBorders>
              <w:top w:val="single" w:sz="12" w:space="0" w:color="000000"/>
              <w:left w:val="single" w:sz="12" w:space="0" w:color="000000"/>
              <w:bottom w:val="single" w:sz="12" w:space="0" w:color="000000"/>
              <w:right w:val="single" w:sz="12" w:space="0" w:color="000000"/>
            </w:tcBorders>
          </w:tcPr>
          <w:p w14:paraId="00000044" w14:textId="59C02660" w:rsidR="00F6447A" w:rsidRPr="00966271" w:rsidRDefault="00740377" w:rsidP="00F6447A">
            <w:pPr>
              <w:numPr>
                <w:ilvl w:val="0"/>
                <w:numId w:val="4"/>
              </w:numPr>
              <w:pBdr>
                <w:top w:val="nil"/>
                <w:left w:val="nil"/>
                <w:bottom w:val="nil"/>
                <w:right w:val="nil"/>
                <w:between w:val="nil"/>
              </w:pBdr>
              <w:tabs>
                <w:tab w:val="center" w:pos="412"/>
                <w:tab w:val="center" w:pos="722"/>
              </w:tabs>
              <w:spacing w:line="259" w:lineRule="auto"/>
              <w:rPr>
                <w:rFonts w:asciiTheme="minorHAnsi" w:hAnsiTheme="minorHAnsi" w:cstheme="minorHAnsi"/>
                <w:color w:val="auto"/>
                <w:sz w:val="22"/>
                <w:szCs w:val="22"/>
                <w:lang w:val="en-GB"/>
              </w:rPr>
            </w:pPr>
            <w:r w:rsidRPr="00740377">
              <w:rPr>
                <w:rFonts w:asciiTheme="minorHAnsi" w:hAnsiTheme="minorHAnsi" w:cstheme="minorHAnsi"/>
                <w:color w:val="auto"/>
                <w:sz w:val="22"/>
                <w:szCs w:val="22"/>
                <w:lang w:val="en-US"/>
              </w:rPr>
              <w:t>Design creative projects that combine electronics and coding to solve real-world problems.</w:t>
            </w:r>
          </w:p>
          <w:p w14:paraId="00000045" w14:textId="5CE5E598" w:rsidR="00F6447A" w:rsidRPr="00966271" w:rsidRDefault="00740377" w:rsidP="00F6447A">
            <w:pPr>
              <w:numPr>
                <w:ilvl w:val="0"/>
                <w:numId w:val="4"/>
              </w:numPr>
              <w:pBdr>
                <w:top w:val="nil"/>
                <w:left w:val="nil"/>
                <w:bottom w:val="nil"/>
                <w:right w:val="nil"/>
                <w:between w:val="nil"/>
              </w:pBdr>
              <w:tabs>
                <w:tab w:val="center" w:pos="412"/>
                <w:tab w:val="center" w:pos="722"/>
              </w:tabs>
              <w:spacing w:line="259" w:lineRule="auto"/>
              <w:rPr>
                <w:rFonts w:asciiTheme="minorHAnsi" w:hAnsiTheme="minorHAnsi" w:cstheme="minorHAnsi"/>
                <w:color w:val="auto"/>
                <w:sz w:val="22"/>
                <w:szCs w:val="22"/>
                <w:lang w:val="en-GB"/>
              </w:rPr>
            </w:pPr>
            <w:r w:rsidRPr="00740377">
              <w:rPr>
                <w:rFonts w:asciiTheme="minorHAnsi" w:hAnsiTheme="minorHAnsi" w:cstheme="minorHAnsi"/>
                <w:color w:val="auto"/>
                <w:sz w:val="22"/>
                <w:szCs w:val="22"/>
                <w:lang w:val="en-US"/>
              </w:rPr>
              <w:t xml:space="preserve">Utilize online simulation tools (such as </w:t>
            </w:r>
            <w:proofErr w:type="spellStart"/>
            <w:r w:rsidRPr="00740377">
              <w:rPr>
                <w:rFonts w:asciiTheme="minorHAnsi" w:hAnsiTheme="minorHAnsi" w:cstheme="minorHAnsi"/>
                <w:color w:val="auto"/>
                <w:sz w:val="22"/>
                <w:szCs w:val="22"/>
                <w:lang w:val="en-US"/>
              </w:rPr>
              <w:t>Tinkercad</w:t>
            </w:r>
            <w:proofErr w:type="spellEnd"/>
            <w:r w:rsidRPr="00740377">
              <w:rPr>
                <w:rFonts w:asciiTheme="minorHAnsi" w:hAnsiTheme="minorHAnsi" w:cstheme="minorHAnsi"/>
                <w:color w:val="auto"/>
                <w:sz w:val="22"/>
                <w:szCs w:val="22"/>
                <w:lang w:val="en-US"/>
              </w:rPr>
              <w:t>) to prototype and test circuits.</w:t>
            </w:r>
          </w:p>
          <w:p w14:paraId="00000047" w14:textId="4FA41601" w:rsidR="00F6447A" w:rsidRPr="00966271" w:rsidRDefault="00740377" w:rsidP="00F6447A">
            <w:pPr>
              <w:numPr>
                <w:ilvl w:val="0"/>
                <w:numId w:val="4"/>
              </w:numPr>
              <w:pBdr>
                <w:top w:val="nil"/>
                <w:left w:val="nil"/>
                <w:bottom w:val="nil"/>
                <w:right w:val="nil"/>
                <w:between w:val="nil"/>
              </w:pBdr>
              <w:tabs>
                <w:tab w:val="center" w:pos="412"/>
                <w:tab w:val="center" w:pos="722"/>
              </w:tabs>
              <w:spacing w:line="259" w:lineRule="auto"/>
              <w:rPr>
                <w:rFonts w:asciiTheme="minorHAnsi" w:hAnsiTheme="minorHAnsi" w:cstheme="minorHAnsi"/>
                <w:color w:val="auto"/>
                <w:sz w:val="22"/>
                <w:szCs w:val="22"/>
                <w:lang w:val="en-GB"/>
              </w:rPr>
            </w:pPr>
            <w:r w:rsidRPr="00740377">
              <w:rPr>
                <w:rFonts w:asciiTheme="minorHAnsi" w:hAnsiTheme="minorHAnsi" w:cstheme="minorHAnsi"/>
                <w:color w:val="auto"/>
                <w:sz w:val="22"/>
                <w:szCs w:val="22"/>
                <w:lang w:val="en-US"/>
              </w:rPr>
              <w:t>Gain confidence in teaching Arduino-based activities and guiding students through project development.</w:t>
            </w:r>
          </w:p>
          <w:p w14:paraId="00000048" w14:textId="77777777" w:rsidR="00F6447A" w:rsidRPr="00966271" w:rsidRDefault="00F6447A" w:rsidP="00F6447A">
            <w:pPr>
              <w:tabs>
                <w:tab w:val="center" w:pos="412"/>
                <w:tab w:val="center" w:pos="722"/>
              </w:tabs>
              <w:spacing w:line="259" w:lineRule="auto"/>
              <w:rPr>
                <w:rFonts w:asciiTheme="minorHAnsi" w:hAnsiTheme="minorHAnsi" w:cstheme="minorHAnsi"/>
                <w:color w:val="auto"/>
                <w:sz w:val="22"/>
                <w:szCs w:val="22"/>
                <w:lang w:val="en-GB"/>
              </w:rPr>
            </w:pPr>
          </w:p>
        </w:tc>
      </w:tr>
      <w:tr w:rsidR="00F6447A" w:rsidRPr="0099282E" w14:paraId="0D94B8BB" w14:textId="77777777" w:rsidTr="003E414F">
        <w:trPr>
          <w:trHeight w:val="300"/>
        </w:trPr>
        <w:tc>
          <w:tcPr>
            <w:tcW w:w="10591" w:type="dxa"/>
            <w:gridSpan w:val="5"/>
            <w:tcBorders>
              <w:top w:val="single" w:sz="12" w:space="0" w:color="000000"/>
              <w:left w:val="single" w:sz="12" w:space="0" w:color="000000"/>
              <w:bottom w:val="single" w:sz="12" w:space="0" w:color="000000"/>
              <w:right w:val="single" w:sz="12" w:space="0" w:color="000000"/>
            </w:tcBorders>
          </w:tcPr>
          <w:p w14:paraId="0000004D" w14:textId="472B0D78" w:rsidR="00F6447A" w:rsidRPr="00B96AB2" w:rsidRDefault="00F6447A" w:rsidP="00F6447A">
            <w:pPr>
              <w:spacing w:line="259" w:lineRule="auto"/>
              <w:rPr>
                <w:rFonts w:asciiTheme="minorHAnsi" w:hAnsiTheme="minorHAnsi" w:cstheme="minorHAnsi"/>
                <w:color w:val="auto"/>
                <w:sz w:val="22"/>
                <w:szCs w:val="22"/>
                <w:lang w:val="en-GB"/>
              </w:rPr>
            </w:pPr>
            <w:r w:rsidRPr="00B96AB2">
              <w:rPr>
                <w:rFonts w:asciiTheme="minorHAnsi" w:hAnsiTheme="minorHAnsi" w:cstheme="minorHAnsi"/>
                <w:b/>
                <w:color w:val="auto"/>
                <w:sz w:val="22"/>
                <w:szCs w:val="22"/>
                <w:lang w:val="en-GB"/>
              </w:rPr>
              <w:t xml:space="preserve">Prerequisites needed to enrol in the learning activities (if needed): </w:t>
            </w:r>
          </w:p>
        </w:tc>
      </w:tr>
      <w:tr w:rsidR="0083116C" w:rsidRPr="0099282E" w14:paraId="1D7FA45E" w14:textId="77777777" w:rsidTr="00325940">
        <w:trPr>
          <w:trHeight w:val="288"/>
        </w:trPr>
        <w:tc>
          <w:tcPr>
            <w:tcW w:w="10591" w:type="dxa"/>
            <w:gridSpan w:val="5"/>
            <w:tcBorders>
              <w:top w:val="single" w:sz="12" w:space="0" w:color="000000"/>
              <w:left w:val="single" w:sz="12" w:space="0" w:color="000000"/>
              <w:bottom w:val="single" w:sz="4" w:space="0" w:color="000000"/>
              <w:right w:val="single" w:sz="12" w:space="0" w:color="000000"/>
            </w:tcBorders>
          </w:tcPr>
          <w:p w14:paraId="0000005A" w14:textId="0BA34A0E" w:rsidR="0083116C" w:rsidRPr="00E34E00" w:rsidRDefault="0083116C" w:rsidP="0083116C">
            <w:pPr>
              <w:spacing w:line="259" w:lineRule="auto"/>
              <w:rPr>
                <w:rFonts w:asciiTheme="minorHAnsi" w:hAnsiTheme="minorHAnsi" w:cstheme="minorHAnsi"/>
                <w:color w:val="auto"/>
                <w:sz w:val="22"/>
                <w:szCs w:val="22"/>
                <w:lang w:val="en-GB"/>
              </w:rPr>
            </w:pPr>
            <w:r w:rsidRPr="00E34E00">
              <w:rPr>
                <w:rFonts w:asciiTheme="minorHAnsi" w:hAnsiTheme="minorHAnsi" w:cstheme="minorHAnsi"/>
                <w:b/>
                <w:color w:val="auto"/>
                <w:sz w:val="22"/>
                <w:szCs w:val="22"/>
                <w:lang w:val="en-GB"/>
              </w:rPr>
              <w:t xml:space="preserve">Supervision and identity verification during the assessment: </w:t>
            </w:r>
            <w:r w:rsidRPr="00E34E00">
              <w:rPr>
                <w:rFonts w:asciiTheme="minorHAnsi" w:hAnsiTheme="minorHAnsi" w:cstheme="minorHAnsi"/>
                <w:color w:val="auto"/>
                <w:sz w:val="22"/>
                <w:szCs w:val="22"/>
                <w:lang w:val="en-GB"/>
              </w:rPr>
              <w:t xml:space="preserve"> </w:t>
            </w:r>
          </w:p>
        </w:tc>
      </w:tr>
      <w:tr w:rsidR="0083116C" w:rsidRPr="0099282E" w14:paraId="44D17A19" w14:textId="77777777" w:rsidTr="0083116C">
        <w:trPr>
          <w:trHeight w:val="290"/>
        </w:trPr>
        <w:tc>
          <w:tcPr>
            <w:tcW w:w="9057" w:type="dxa"/>
            <w:gridSpan w:val="4"/>
            <w:tcBorders>
              <w:top w:val="single" w:sz="4" w:space="0" w:color="000000"/>
              <w:left w:val="single" w:sz="12" w:space="0" w:color="000000"/>
              <w:bottom w:val="single" w:sz="4" w:space="0" w:color="000000"/>
              <w:right w:val="single" w:sz="4" w:space="0" w:color="000000"/>
            </w:tcBorders>
          </w:tcPr>
          <w:p w14:paraId="0000005F" w14:textId="3124827D" w:rsidR="0083116C" w:rsidRPr="00966271" w:rsidRDefault="0083116C" w:rsidP="0083116C">
            <w:pPr>
              <w:tabs>
                <w:tab w:val="center" w:pos="412"/>
                <w:tab w:val="center" w:pos="2621"/>
              </w:tabs>
              <w:spacing w:line="259" w:lineRule="auto"/>
              <w:rPr>
                <w:rFonts w:asciiTheme="minorHAnsi" w:hAnsiTheme="minorHAnsi" w:cstheme="minorHAnsi"/>
                <w:color w:val="auto"/>
                <w:sz w:val="22"/>
                <w:szCs w:val="22"/>
                <w:lang w:val="en-GB"/>
              </w:rPr>
            </w:pPr>
            <w:r w:rsidRPr="00966271">
              <w:rPr>
                <w:rFonts w:asciiTheme="minorHAnsi" w:hAnsiTheme="minorHAnsi" w:cstheme="minorHAnsi"/>
                <w:color w:val="auto"/>
                <w:sz w:val="22"/>
                <w:szCs w:val="22"/>
                <w:lang w:val="en-GB"/>
              </w:rPr>
              <w:tab/>
            </w:r>
            <w:r w:rsidRPr="00966271">
              <w:rPr>
                <w:rFonts w:asciiTheme="minorHAnsi" w:eastAsia="Quattrocento Sans" w:hAnsiTheme="minorHAnsi" w:cstheme="minorHAnsi"/>
                <w:color w:val="auto"/>
                <w:sz w:val="22"/>
                <w:szCs w:val="22"/>
                <w:lang w:val="en-GB"/>
              </w:rPr>
              <w:t>•</w:t>
            </w:r>
            <w:r w:rsidRPr="00966271">
              <w:rPr>
                <w:rFonts w:asciiTheme="minorHAnsi" w:eastAsia="Arial" w:hAnsiTheme="minorHAnsi" w:cstheme="minorHAnsi"/>
                <w:color w:val="auto"/>
                <w:sz w:val="22"/>
                <w:szCs w:val="22"/>
                <w:lang w:val="en-GB"/>
              </w:rPr>
              <w:t xml:space="preserve"> </w:t>
            </w:r>
            <w:r w:rsidRPr="00966271">
              <w:rPr>
                <w:rFonts w:asciiTheme="minorHAnsi" w:eastAsia="Arial" w:hAnsiTheme="minorHAnsi" w:cstheme="minorHAnsi"/>
                <w:color w:val="auto"/>
                <w:sz w:val="22"/>
                <w:szCs w:val="22"/>
                <w:lang w:val="en-GB"/>
              </w:rPr>
              <w:tab/>
            </w:r>
            <w:r w:rsidRPr="00966271">
              <w:rPr>
                <w:rFonts w:asciiTheme="minorHAnsi" w:hAnsiTheme="minorHAnsi" w:cstheme="minorHAnsi"/>
                <w:color w:val="auto"/>
                <w:sz w:val="22"/>
                <w:szCs w:val="22"/>
                <w:lang w:val="en-GB"/>
              </w:rPr>
              <w:t xml:space="preserve">Unsupervised with no identity verification. </w:t>
            </w:r>
          </w:p>
        </w:tc>
        <w:tc>
          <w:tcPr>
            <w:tcW w:w="1534" w:type="dxa"/>
            <w:tcBorders>
              <w:top w:val="single" w:sz="4" w:space="0" w:color="000000"/>
              <w:left w:val="single" w:sz="4" w:space="0" w:color="000000"/>
              <w:bottom w:val="single" w:sz="4" w:space="0" w:color="000000"/>
              <w:right w:val="single" w:sz="12" w:space="0" w:color="000000"/>
            </w:tcBorders>
          </w:tcPr>
          <w:p w14:paraId="00000061" w14:textId="6BCECFA0" w:rsidR="0083116C" w:rsidRPr="00185C56" w:rsidRDefault="0083116C" w:rsidP="00F6447A">
            <w:pPr>
              <w:spacing w:line="259" w:lineRule="auto"/>
              <w:ind w:right="35"/>
              <w:jc w:val="center"/>
              <w:rPr>
                <w:rFonts w:asciiTheme="minorHAnsi" w:hAnsiTheme="minorHAnsi" w:cstheme="minorHAnsi"/>
                <w:b/>
                <w:color w:val="auto"/>
                <w:sz w:val="22"/>
                <w:szCs w:val="22"/>
                <w:lang w:val="en-GB"/>
              </w:rPr>
            </w:pPr>
            <w:bookmarkStart w:id="1" w:name="_GoBack"/>
            <w:bookmarkEnd w:id="1"/>
          </w:p>
        </w:tc>
      </w:tr>
      <w:tr w:rsidR="00185C56" w:rsidRPr="0099282E" w14:paraId="3345E3A7" w14:textId="77777777" w:rsidTr="00325940">
        <w:trPr>
          <w:trHeight w:val="290"/>
        </w:trPr>
        <w:tc>
          <w:tcPr>
            <w:tcW w:w="9057" w:type="dxa"/>
            <w:gridSpan w:val="4"/>
            <w:tcBorders>
              <w:top w:val="single" w:sz="4" w:space="0" w:color="000000"/>
              <w:left w:val="single" w:sz="12" w:space="0" w:color="000000"/>
              <w:bottom w:val="single" w:sz="4" w:space="0" w:color="000000"/>
              <w:right w:val="single" w:sz="4" w:space="0" w:color="000000"/>
            </w:tcBorders>
          </w:tcPr>
          <w:p w14:paraId="00000066" w14:textId="248BCE0C" w:rsidR="00185C56" w:rsidRPr="00966271" w:rsidRDefault="00185C56" w:rsidP="00185C56">
            <w:pPr>
              <w:tabs>
                <w:tab w:val="center" w:pos="412"/>
                <w:tab w:val="center" w:pos="2501"/>
              </w:tabs>
              <w:spacing w:line="259" w:lineRule="auto"/>
              <w:rPr>
                <w:rFonts w:asciiTheme="minorHAnsi" w:hAnsiTheme="minorHAnsi" w:cstheme="minorHAnsi"/>
                <w:color w:val="auto"/>
                <w:sz w:val="22"/>
                <w:szCs w:val="22"/>
                <w:lang w:val="en-GB"/>
              </w:rPr>
            </w:pPr>
            <w:r w:rsidRPr="00966271">
              <w:rPr>
                <w:rFonts w:asciiTheme="minorHAnsi" w:hAnsiTheme="minorHAnsi" w:cstheme="minorHAnsi"/>
                <w:color w:val="auto"/>
                <w:sz w:val="22"/>
                <w:szCs w:val="22"/>
                <w:lang w:val="en-GB"/>
              </w:rPr>
              <w:tab/>
            </w:r>
            <w:r w:rsidRPr="00966271">
              <w:rPr>
                <w:rFonts w:asciiTheme="minorHAnsi" w:eastAsia="Quattrocento Sans" w:hAnsiTheme="minorHAnsi" w:cstheme="minorHAnsi"/>
                <w:color w:val="auto"/>
                <w:sz w:val="22"/>
                <w:szCs w:val="22"/>
                <w:lang w:val="en-GB"/>
              </w:rPr>
              <w:t>•</w:t>
            </w:r>
            <w:r w:rsidRPr="00966271">
              <w:rPr>
                <w:rFonts w:asciiTheme="minorHAnsi" w:eastAsia="Arial" w:hAnsiTheme="minorHAnsi" w:cstheme="minorHAnsi"/>
                <w:color w:val="auto"/>
                <w:sz w:val="22"/>
                <w:szCs w:val="22"/>
                <w:lang w:val="en-GB"/>
              </w:rPr>
              <w:t xml:space="preserve"> </w:t>
            </w:r>
            <w:r w:rsidRPr="00966271">
              <w:rPr>
                <w:rFonts w:asciiTheme="minorHAnsi" w:eastAsia="Arial" w:hAnsiTheme="minorHAnsi" w:cstheme="minorHAnsi"/>
                <w:color w:val="auto"/>
                <w:sz w:val="22"/>
                <w:szCs w:val="22"/>
                <w:lang w:val="en-GB"/>
              </w:rPr>
              <w:tab/>
            </w:r>
            <w:r w:rsidRPr="00966271">
              <w:rPr>
                <w:rFonts w:asciiTheme="minorHAnsi" w:hAnsiTheme="minorHAnsi" w:cstheme="minorHAnsi"/>
                <w:color w:val="auto"/>
                <w:sz w:val="22"/>
                <w:szCs w:val="22"/>
                <w:lang w:val="en-GB"/>
              </w:rPr>
              <w:t xml:space="preserve">Supervised with no identity verification. </w:t>
            </w:r>
          </w:p>
        </w:tc>
        <w:tc>
          <w:tcPr>
            <w:tcW w:w="1534" w:type="dxa"/>
            <w:tcBorders>
              <w:top w:val="single" w:sz="4" w:space="0" w:color="000000"/>
              <w:left w:val="single" w:sz="4" w:space="0" w:color="000000"/>
              <w:bottom w:val="single" w:sz="4" w:space="0" w:color="000000"/>
              <w:right w:val="single" w:sz="12" w:space="0" w:color="000000"/>
            </w:tcBorders>
          </w:tcPr>
          <w:p w14:paraId="00000068" w14:textId="071FD8DA" w:rsidR="00185C56" w:rsidRPr="00966271" w:rsidRDefault="00185C56" w:rsidP="00185C56">
            <w:pPr>
              <w:spacing w:line="259" w:lineRule="auto"/>
              <w:ind w:right="35"/>
              <w:jc w:val="center"/>
              <w:rPr>
                <w:rFonts w:asciiTheme="minorHAnsi" w:hAnsiTheme="minorHAnsi" w:cstheme="minorHAnsi"/>
                <w:color w:val="auto"/>
                <w:sz w:val="22"/>
                <w:szCs w:val="22"/>
                <w:lang w:val="en-GB"/>
              </w:rPr>
            </w:pPr>
            <w:r w:rsidRPr="00185C56">
              <w:rPr>
                <w:rFonts w:asciiTheme="minorHAnsi" w:hAnsiTheme="minorHAnsi" w:cstheme="minorHAnsi"/>
                <w:b/>
                <w:color w:val="auto"/>
                <w:sz w:val="22"/>
                <w:szCs w:val="22"/>
                <w:lang w:val="en-GB"/>
              </w:rPr>
              <w:t>X</w:t>
            </w:r>
          </w:p>
        </w:tc>
      </w:tr>
      <w:tr w:rsidR="00185C56" w:rsidRPr="0099282E" w14:paraId="1B3B5DF4" w14:textId="77777777" w:rsidTr="0083116C">
        <w:trPr>
          <w:trHeight w:val="364"/>
        </w:trPr>
        <w:tc>
          <w:tcPr>
            <w:tcW w:w="9057" w:type="dxa"/>
            <w:gridSpan w:val="4"/>
            <w:tcBorders>
              <w:top w:val="single" w:sz="4" w:space="0" w:color="000000"/>
              <w:left w:val="single" w:sz="12" w:space="0" w:color="000000"/>
              <w:bottom w:val="single" w:sz="12" w:space="0" w:color="000000"/>
              <w:right w:val="single" w:sz="4" w:space="0" w:color="000000"/>
            </w:tcBorders>
          </w:tcPr>
          <w:p w14:paraId="0000006D" w14:textId="1A3460BC" w:rsidR="00185C56" w:rsidRPr="00966271" w:rsidRDefault="00185C56" w:rsidP="00185C56">
            <w:pPr>
              <w:spacing w:line="259" w:lineRule="auto"/>
              <w:ind w:left="721" w:hanging="360"/>
              <w:rPr>
                <w:rFonts w:asciiTheme="minorHAnsi" w:hAnsiTheme="minorHAnsi" w:cstheme="minorHAnsi"/>
                <w:color w:val="auto"/>
                <w:sz w:val="22"/>
                <w:szCs w:val="22"/>
                <w:lang w:val="en-GB"/>
              </w:rPr>
            </w:pPr>
            <w:r w:rsidRPr="00966271">
              <w:rPr>
                <w:rFonts w:asciiTheme="minorHAnsi" w:eastAsia="Quattrocento Sans" w:hAnsiTheme="minorHAnsi" w:cstheme="minorHAnsi"/>
                <w:color w:val="auto"/>
                <w:sz w:val="22"/>
                <w:szCs w:val="22"/>
                <w:lang w:val="en-GB"/>
              </w:rPr>
              <w:t>•</w:t>
            </w:r>
            <w:r w:rsidRPr="00966271">
              <w:rPr>
                <w:rFonts w:asciiTheme="minorHAnsi" w:eastAsia="Arial" w:hAnsiTheme="minorHAnsi" w:cstheme="minorHAnsi"/>
                <w:color w:val="auto"/>
                <w:sz w:val="22"/>
                <w:szCs w:val="22"/>
                <w:lang w:val="en-GB"/>
              </w:rPr>
              <w:t xml:space="preserve"> </w:t>
            </w:r>
            <w:r w:rsidRPr="00966271">
              <w:rPr>
                <w:rFonts w:asciiTheme="minorHAnsi" w:eastAsia="Arial" w:hAnsiTheme="minorHAnsi" w:cstheme="minorHAnsi"/>
                <w:color w:val="auto"/>
                <w:sz w:val="22"/>
                <w:szCs w:val="22"/>
                <w:lang w:val="en-GB"/>
              </w:rPr>
              <w:tab/>
            </w:r>
            <w:r w:rsidRPr="00966271">
              <w:rPr>
                <w:rFonts w:asciiTheme="minorHAnsi" w:hAnsiTheme="minorHAnsi" w:cstheme="minorHAnsi"/>
                <w:color w:val="auto"/>
                <w:sz w:val="22"/>
                <w:szCs w:val="22"/>
                <w:lang w:val="en-GB"/>
              </w:rPr>
              <w:t xml:space="preserve">Supervised online or onsite with identity verification. </w:t>
            </w:r>
          </w:p>
        </w:tc>
        <w:tc>
          <w:tcPr>
            <w:tcW w:w="1534" w:type="dxa"/>
            <w:tcBorders>
              <w:top w:val="single" w:sz="4" w:space="0" w:color="000000"/>
              <w:left w:val="single" w:sz="4" w:space="0" w:color="000000"/>
              <w:bottom w:val="single" w:sz="12" w:space="0" w:color="000000"/>
              <w:right w:val="single" w:sz="12" w:space="0" w:color="000000"/>
            </w:tcBorders>
          </w:tcPr>
          <w:p w14:paraId="0000006F" w14:textId="77777777" w:rsidR="00185C56" w:rsidRPr="00966271" w:rsidRDefault="00185C56" w:rsidP="00185C56">
            <w:pPr>
              <w:spacing w:line="259" w:lineRule="auto"/>
              <w:ind w:right="35"/>
              <w:jc w:val="center"/>
              <w:rPr>
                <w:rFonts w:asciiTheme="minorHAnsi" w:hAnsiTheme="minorHAnsi" w:cstheme="minorHAnsi"/>
                <w:color w:val="auto"/>
                <w:sz w:val="22"/>
                <w:szCs w:val="22"/>
                <w:lang w:val="en-GB"/>
              </w:rPr>
            </w:pPr>
            <w:r w:rsidRPr="00966271">
              <w:rPr>
                <w:rFonts w:asciiTheme="minorHAnsi" w:hAnsiTheme="minorHAnsi" w:cstheme="minorHAnsi"/>
                <w:color w:val="auto"/>
                <w:sz w:val="22"/>
                <w:szCs w:val="22"/>
                <w:lang w:val="en-GB"/>
              </w:rPr>
              <w:t xml:space="preserve"> </w:t>
            </w:r>
          </w:p>
        </w:tc>
      </w:tr>
    </w:tbl>
    <w:p w14:paraId="006DD956" w14:textId="4793D7F4" w:rsidR="00A26835" w:rsidRPr="00966271" w:rsidRDefault="00C22AEB">
      <w:pPr>
        <w:spacing w:line="259" w:lineRule="auto"/>
        <w:rPr>
          <w:rFonts w:asciiTheme="minorHAnsi" w:hAnsiTheme="minorHAnsi" w:cstheme="minorHAnsi"/>
          <w:color w:val="auto"/>
          <w:sz w:val="22"/>
          <w:szCs w:val="22"/>
          <w:lang w:val="en-GB"/>
        </w:rPr>
      </w:pPr>
      <w:r w:rsidRPr="00966271">
        <w:rPr>
          <w:rFonts w:asciiTheme="minorHAnsi" w:eastAsia="Times New Roman" w:hAnsiTheme="minorHAnsi" w:cstheme="minorHAnsi"/>
          <w:color w:val="auto"/>
          <w:sz w:val="22"/>
          <w:szCs w:val="22"/>
          <w:lang w:val="en-GB"/>
        </w:rPr>
        <w:lastRenderedPageBreak/>
        <w:t xml:space="preserve"> </w:t>
      </w:r>
    </w:p>
    <w:tbl>
      <w:tblPr>
        <w:tblStyle w:val="a0"/>
        <w:tblW w:w="1096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63"/>
      </w:tblGrid>
      <w:tr w:rsidR="00E6367E" w:rsidRPr="00966271" w14:paraId="66ACCE8A" w14:textId="77777777" w:rsidTr="0015047F">
        <w:tc>
          <w:tcPr>
            <w:tcW w:w="10963" w:type="dxa"/>
            <w:shd w:val="clear" w:color="auto" w:fill="65BFB2"/>
          </w:tcPr>
          <w:p w14:paraId="0000007E" w14:textId="307426B8" w:rsidR="00703594" w:rsidRPr="00966271" w:rsidRDefault="00A8533B">
            <w:pPr>
              <w:spacing w:line="259" w:lineRule="auto"/>
              <w:jc w:val="center"/>
              <w:rPr>
                <w:rFonts w:asciiTheme="minorHAnsi" w:hAnsiTheme="minorHAnsi" w:cstheme="minorHAnsi"/>
                <w:b/>
                <w:color w:val="auto"/>
                <w:sz w:val="22"/>
                <w:szCs w:val="22"/>
                <w:lang w:val="en-GB"/>
              </w:rPr>
            </w:pPr>
            <w:r w:rsidRPr="00966271">
              <w:rPr>
                <w:rFonts w:asciiTheme="minorHAnsi" w:hAnsiTheme="minorHAnsi" w:cstheme="minorHAnsi"/>
                <w:b/>
                <w:color w:val="auto"/>
                <w:sz w:val="22"/>
                <w:szCs w:val="22"/>
                <w:lang w:val="en-GB"/>
              </w:rPr>
              <w:t xml:space="preserve">Module </w:t>
            </w:r>
            <w:r w:rsidR="00F6447A">
              <w:rPr>
                <w:rFonts w:asciiTheme="minorHAnsi" w:hAnsiTheme="minorHAnsi" w:cstheme="minorHAnsi"/>
                <w:b/>
                <w:color w:val="auto"/>
                <w:sz w:val="22"/>
                <w:szCs w:val="22"/>
                <w:lang w:val="en-GB"/>
              </w:rPr>
              <w:t>4</w:t>
            </w:r>
            <w:r w:rsidRPr="00966271">
              <w:rPr>
                <w:rFonts w:asciiTheme="minorHAnsi" w:hAnsiTheme="minorHAnsi" w:cstheme="minorHAnsi"/>
                <w:b/>
                <w:color w:val="auto"/>
                <w:sz w:val="22"/>
                <w:szCs w:val="22"/>
                <w:lang w:val="en-GB"/>
              </w:rPr>
              <w:t>.1</w:t>
            </w:r>
          </w:p>
        </w:tc>
      </w:tr>
      <w:tr w:rsidR="00E6367E" w:rsidRPr="00F6447A" w14:paraId="0E7C7295" w14:textId="77777777">
        <w:tc>
          <w:tcPr>
            <w:tcW w:w="10963" w:type="dxa"/>
          </w:tcPr>
          <w:p w14:paraId="0000007F" w14:textId="536B3422" w:rsidR="00A8533B" w:rsidRPr="00A5734C" w:rsidRDefault="00F6447A" w:rsidP="00A5734C">
            <w:pPr>
              <w:rPr>
                <w:b/>
                <w:color w:val="0B6A6F"/>
                <w:sz w:val="22"/>
                <w:szCs w:val="22"/>
                <w:lang w:val="en-GB" w:eastAsia="pt-PT"/>
              </w:rPr>
            </w:pPr>
            <w:r w:rsidRPr="00F6447A">
              <w:rPr>
                <w:b/>
                <w:color w:val="0B6A6F"/>
                <w:sz w:val="22"/>
                <w:szCs w:val="22"/>
                <w:lang w:val="en-GB" w:eastAsia="pt-PT"/>
              </w:rPr>
              <w:t>Arduino Projects for Beginners</w:t>
            </w:r>
            <w:r w:rsidRPr="00A5734C">
              <w:rPr>
                <w:b/>
                <w:color w:val="0B6A6F"/>
                <w:sz w:val="22"/>
                <w:szCs w:val="22"/>
                <w:lang w:val="en-GB" w:eastAsia="pt-PT"/>
              </w:rPr>
              <w:t xml:space="preserve"> </w:t>
            </w:r>
          </w:p>
        </w:tc>
      </w:tr>
      <w:tr w:rsidR="00E6367E" w:rsidRPr="00966271" w14:paraId="57446790" w14:textId="77777777">
        <w:tc>
          <w:tcPr>
            <w:tcW w:w="10963" w:type="dxa"/>
          </w:tcPr>
          <w:p w14:paraId="796C8484" w14:textId="2FC84278" w:rsidR="00A26835" w:rsidRDefault="00A26835" w:rsidP="00A8533B">
            <w:pPr>
              <w:spacing w:line="259" w:lineRule="auto"/>
              <w:jc w:val="both"/>
              <w:rPr>
                <w:rFonts w:asciiTheme="minorHAnsi" w:hAnsiTheme="minorHAnsi" w:cstheme="minorHAnsi"/>
                <w:i/>
                <w:color w:val="auto"/>
                <w:sz w:val="22"/>
                <w:szCs w:val="22"/>
                <w:lang w:val="en-GB"/>
              </w:rPr>
            </w:pPr>
          </w:p>
          <w:p w14:paraId="5B7AF3F5" w14:textId="77777777" w:rsidR="00A46ED9" w:rsidRPr="00A46ED9" w:rsidRDefault="00A46ED9" w:rsidP="00A46ED9">
            <w:pPr>
              <w:keepNext/>
              <w:keepLines/>
              <w:spacing w:before="240" w:after="120" w:line="259" w:lineRule="auto"/>
              <w:ind w:left="432" w:hanging="432"/>
              <w:outlineLvl w:val="0"/>
              <w:rPr>
                <w:rFonts w:ascii="Century Gothic" w:eastAsiaTheme="majorEastAsia" w:hAnsi="Century Gothic" w:cstheme="majorBidi"/>
                <w:color w:val="07252A"/>
                <w:sz w:val="36"/>
                <w:szCs w:val="32"/>
                <w:lang w:val="en-GB" w:eastAsia="en-US"/>
              </w:rPr>
            </w:pPr>
            <w:bookmarkStart w:id="2" w:name="_Toc498975698"/>
            <w:bookmarkStart w:id="3" w:name="_Toc185520803"/>
            <w:r w:rsidRPr="00A46ED9">
              <w:rPr>
                <w:rFonts w:ascii="Century Gothic" w:eastAsiaTheme="majorEastAsia" w:hAnsi="Century Gothic" w:cstheme="majorBidi"/>
                <w:color w:val="07252A"/>
                <w:sz w:val="36"/>
                <w:szCs w:val="32"/>
                <w:lang w:val="en-GB" w:eastAsia="en-US"/>
              </w:rPr>
              <w:t>Electronics Concepts</w:t>
            </w:r>
            <w:bookmarkEnd w:id="2"/>
            <w:bookmarkEnd w:id="3"/>
          </w:p>
          <w:p w14:paraId="16EDEF00" w14:textId="77777777" w:rsidR="00A46ED9" w:rsidRPr="00A46ED9" w:rsidRDefault="00A46ED9" w:rsidP="00A46ED9">
            <w:pPr>
              <w:spacing w:after="160" w:line="259" w:lineRule="auto"/>
              <w:rPr>
                <w:rFonts w:ascii="Century Gothic" w:eastAsiaTheme="majorEastAsia" w:hAnsi="Century Gothic" w:cstheme="majorBidi"/>
                <w:color w:val="0B6A6F"/>
                <w:sz w:val="26"/>
                <w:szCs w:val="26"/>
                <w:lang w:val="en-GB" w:eastAsia="en-US"/>
              </w:rPr>
            </w:pPr>
          </w:p>
          <w:p w14:paraId="40F6832E" w14:textId="77777777" w:rsidR="00A46ED9" w:rsidRPr="00A46ED9" w:rsidRDefault="00A46ED9" w:rsidP="00A46ED9">
            <w:pPr>
              <w:spacing w:after="160" w:line="259" w:lineRule="auto"/>
              <w:rPr>
                <w:rFonts w:ascii="Century Gothic" w:eastAsiaTheme="majorEastAsia" w:hAnsi="Century Gothic" w:cstheme="majorBidi"/>
                <w:color w:val="0B6A6F"/>
                <w:sz w:val="26"/>
                <w:szCs w:val="26"/>
                <w:lang w:val="en-GB" w:eastAsia="en-US"/>
              </w:rPr>
            </w:pPr>
            <w:r w:rsidRPr="00A46ED9">
              <w:rPr>
                <w:rFonts w:ascii="Century Gothic" w:eastAsiaTheme="majorEastAsia" w:hAnsi="Century Gothic" w:cstheme="majorBidi"/>
                <w:color w:val="0B6A6F"/>
                <w:sz w:val="26"/>
                <w:szCs w:val="26"/>
                <w:lang w:val="en-GB" w:eastAsia="en-US"/>
              </w:rPr>
              <w:t>What are Electronics?</w:t>
            </w:r>
          </w:p>
          <w:p w14:paraId="4C134DAF" w14:textId="77777777" w:rsidR="00A46ED9" w:rsidRPr="00A46ED9" w:rsidRDefault="00A46ED9" w:rsidP="00A46ED9">
            <w:pPr>
              <w:spacing w:after="160" w:line="259" w:lineRule="auto"/>
              <w:jc w:val="both"/>
              <w:rPr>
                <w:rFonts w:asciiTheme="minorHAnsi" w:eastAsiaTheme="minorHAnsi" w:hAnsiTheme="minorHAnsi" w:cstheme="minorBidi"/>
                <w:color w:val="auto"/>
                <w:sz w:val="24"/>
                <w:szCs w:val="24"/>
                <w:lang w:val="en-GB" w:eastAsia="en-US"/>
              </w:rPr>
            </w:pPr>
            <w:r w:rsidRPr="00A46ED9">
              <w:rPr>
                <w:rFonts w:asciiTheme="minorHAnsi" w:eastAsiaTheme="minorHAnsi" w:hAnsiTheme="minorHAnsi" w:cstheme="minorBidi"/>
                <w:color w:val="auto"/>
                <w:sz w:val="24"/>
                <w:szCs w:val="24"/>
                <w:lang w:val="en-GB" w:eastAsia="en-US"/>
              </w:rPr>
              <w:t>Electronics is a field of science focused on designing and developing circuits that utilise electrical and electronic components to represent, store, process, or transmit visual or mechanical information.</w:t>
            </w:r>
          </w:p>
          <w:p w14:paraId="1B98017A" w14:textId="77777777" w:rsidR="00A46ED9" w:rsidRPr="00A46ED9" w:rsidRDefault="00A46ED9" w:rsidP="00A46ED9">
            <w:pPr>
              <w:spacing w:after="160" w:line="259" w:lineRule="auto"/>
              <w:jc w:val="both"/>
              <w:rPr>
                <w:rFonts w:ascii="Century Gothic" w:eastAsiaTheme="majorEastAsia" w:hAnsi="Century Gothic" w:cstheme="majorBidi"/>
                <w:color w:val="0B6A6F"/>
                <w:sz w:val="26"/>
                <w:szCs w:val="26"/>
                <w:lang w:val="en-GB" w:eastAsia="en-US"/>
              </w:rPr>
            </w:pPr>
          </w:p>
          <w:p w14:paraId="317D6310" w14:textId="77777777" w:rsidR="00A46ED9" w:rsidRPr="00A46ED9" w:rsidRDefault="00A46ED9" w:rsidP="00A46ED9">
            <w:pPr>
              <w:spacing w:after="160" w:line="259" w:lineRule="auto"/>
              <w:jc w:val="both"/>
              <w:rPr>
                <w:rFonts w:ascii="Century Gothic" w:eastAsiaTheme="majorEastAsia" w:hAnsi="Century Gothic" w:cstheme="majorBidi"/>
                <w:color w:val="0B6A6F"/>
                <w:sz w:val="26"/>
                <w:szCs w:val="26"/>
                <w:lang w:val="en-GB" w:eastAsia="en-US"/>
              </w:rPr>
            </w:pPr>
            <w:r w:rsidRPr="00A46ED9">
              <w:rPr>
                <w:rFonts w:ascii="Century Gothic" w:eastAsiaTheme="majorEastAsia" w:hAnsi="Century Gothic" w:cstheme="majorBidi"/>
                <w:color w:val="0B6A6F"/>
                <w:sz w:val="26"/>
                <w:szCs w:val="26"/>
                <w:lang w:val="en-GB" w:eastAsia="en-US"/>
              </w:rPr>
              <w:t>Voltage</w:t>
            </w:r>
          </w:p>
          <w:p w14:paraId="324E2A11" w14:textId="77777777" w:rsidR="00A46ED9" w:rsidRPr="00A46ED9" w:rsidRDefault="00A46ED9" w:rsidP="00A46ED9">
            <w:pPr>
              <w:spacing w:after="160" w:line="259" w:lineRule="auto"/>
              <w:jc w:val="both"/>
              <w:rPr>
                <w:rFonts w:asciiTheme="minorHAnsi" w:eastAsiaTheme="minorHAnsi" w:hAnsiTheme="minorHAnsi" w:cstheme="minorBidi"/>
                <w:color w:val="auto"/>
                <w:sz w:val="24"/>
                <w:szCs w:val="24"/>
                <w:lang w:val="en-GB" w:eastAsia="en-US"/>
              </w:rPr>
            </w:pPr>
            <w:r w:rsidRPr="00A46ED9">
              <w:rPr>
                <w:rFonts w:asciiTheme="minorHAnsi" w:eastAsiaTheme="minorHAnsi" w:hAnsiTheme="minorHAnsi" w:cstheme="minorBidi"/>
                <w:color w:val="auto"/>
                <w:sz w:val="24"/>
                <w:szCs w:val="24"/>
                <w:lang w:val="en-GB" w:eastAsia="en-US"/>
              </w:rPr>
              <w:t>Voltage, also referred to as potential difference (PD), is the measure of the electrical potential difference between two points or the difference in electric charge. The unit used to measure voltage is the volt. To measure voltage, a voltmeter is used, with the ground (neutral) serving as the reference point.</w:t>
            </w:r>
          </w:p>
          <w:p w14:paraId="7BB08C10" w14:textId="77777777" w:rsidR="00A46ED9" w:rsidRPr="00A46ED9" w:rsidRDefault="00A46ED9" w:rsidP="00A46ED9">
            <w:pPr>
              <w:spacing w:after="160" w:line="259" w:lineRule="auto"/>
              <w:rPr>
                <w:rFonts w:ascii="Century Gothic" w:eastAsiaTheme="majorEastAsia" w:hAnsi="Century Gothic" w:cstheme="majorBidi"/>
                <w:color w:val="0B6A6F"/>
                <w:sz w:val="26"/>
                <w:szCs w:val="26"/>
                <w:lang w:val="en-GB" w:eastAsia="en-US"/>
              </w:rPr>
            </w:pPr>
          </w:p>
          <w:p w14:paraId="3EFA435D" w14:textId="77777777" w:rsidR="00A46ED9" w:rsidRPr="00A46ED9" w:rsidRDefault="00A46ED9" w:rsidP="00A46ED9">
            <w:pPr>
              <w:spacing w:after="160" w:line="259" w:lineRule="auto"/>
              <w:rPr>
                <w:rFonts w:ascii="Century Gothic" w:eastAsiaTheme="majorEastAsia" w:hAnsi="Century Gothic" w:cstheme="majorBidi"/>
                <w:color w:val="0B6A6F"/>
                <w:sz w:val="26"/>
                <w:szCs w:val="26"/>
                <w:lang w:val="en-GB" w:eastAsia="en-US"/>
              </w:rPr>
            </w:pPr>
            <w:r w:rsidRPr="00A46ED9">
              <w:rPr>
                <w:rFonts w:ascii="Century Gothic" w:eastAsiaTheme="majorEastAsia" w:hAnsi="Century Gothic" w:cstheme="majorBidi"/>
                <w:color w:val="0B6A6F"/>
                <w:sz w:val="26"/>
                <w:szCs w:val="26"/>
                <w:lang w:val="en-GB" w:eastAsia="en-US"/>
              </w:rPr>
              <w:t>Electric Current</w:t>
            </w:r>
            <w:r w:rsidRPr="00A46ED9">
              <w:rPr>
                <w:rFonts w:asciiTheme="minorHAnsi" w:eastAsiaTheme="minorHAnsi" w:hAnsiTheme="minorHAnsi" w:cstheme="minorBidi"/>
                <w:color w:val="auto"/>
                <w:sz w:val="24"/>
                <w:szCs w:val="24"/>
                <w:lang w:val="en-GB" w:eastAsia="en-US"/>
              </w:rPr>
              <w:br/>
              <w:t>Electric current is the steady flow of charged particles, which refers to the movement of electric charge through a conductor (such as copper) when there is a potential difference between the two ends.</w:t>
            </w:r>
          </w:p>
          <w:p w14:paraId="21F722E0" w14:textId="77777777" w:rsidR="00A46ED9" w:rsidRPr="00A46ED9" w:rsidRDefault="00A46ED9" w:rsidP="00A46ED9">
            <w:pPr>
              <w:spacing w:after="160" w:line="259" w:lineRule="auto"/>
              <w:rPr>
                <w:rFonts w:ascii="Century Gothic" w:eastAsiaTheme="majorEastAsia" w:hAnsi="Century Gothic" w:cstheme="majorBidi"/>
                <w:color w:val="0B6A6F"/>
                <w:sz w:val="26"/>
                <w:szCs w:val="26"/>
                <w:lang w:val="en-GB" w:eastAsia="en-US"/>
              </w:rPr>
            </w:pPr>
          </w:p>
          <w:p w14:paraId="2101A7EB" w14:textId="77777777" w:rsidR="00A46ED9" w:rsidRPr="00A46ED9" w:rsidRDefault="00A46ED9" w:rsidP="00A46ED9">
            <w:pPr>
              <w:spacing w:after="160" w:line="259" w:lineRule="auto"/>
              <w:rPr>
                <w:rFonts w:ascii="Century Gothic" w:eastAsiaTheme="majorEastAsia" w:hAnsi="Century Gothic" w:cstheme="majorBidi"/>
                <w:color w:val="0B6A6F"/>
                <w:sz w:val="26"/>
                <w:szCs w:val="26"/>
                <w:lang w:val="en-GB" w:eastAsia="en-US"/>
              </w:rPr>
            </w:pPr>
            <w:r w:rsidRPr="00A46ED9">
              <w:rPr>
                <w:rFonts w:ascii="Century Gothic" w:eastAsiaTheme="majorEastAsia" w:hAnsi="Century Gothic" w:cstheme="majorBidi"/>
                <w:color w:val="0B6A6F"/>
                <w:sz w:val="26"/>
                <w:szCs w:val="26"/>
                <w:lang w:val="en-GB" w:eastAsia="en-US"/>
              </w:rPr>
              <w:t>Direct Current</w:t>
            </w:r>
            <w:r w:rsidRPr="00A46ED9">
              <w:rPr>
                <w:rFonts w:asciiTheme="minorHAnsi" w:eastAsiaTheme="minorHAnsi" w:hAnsiTheme="minorHAnsi" w:cstheme="minorBidi"/>
                <w:color w:val="auto"/>
                <w:sz w:val="24"/>
                <w:szCs w:val="24"/>
                <w:lang w:val="en-GB" w:eastAsia="en-US"/>
              </w:rPr>
              <w:br/>
              <w:t>Direct Current (DC) is a type of current where electrons flow consistently in one direction. It is typically generated by small power sources such as batteries (9V), rechargeable batteries (1.2V and 1.5V), dynamos, solar panels, and devices that convert alternating current (AC) to DC. DC is commonly used to power electronic devices (ranging from 1.2V to 24V) and has a positive and a negative terminal.</w:t>
            </w:r>
          </w:p>
          <w:p w14:paraId="5793B338" w14:textId="77777777" w:rsidR="00A46ED9" w:rsidRPr="00A46ED9" w:rsidRDefault="00A46ED9" w:rsidP="00A46ED9">
            <w:pPr>
              <w:spacing w:after="160" w:line="259" w:lineRule="auto"/>
              <w:rPr>
                <w:rFonts w:ascii="Century Gothic" w:eastAsiaTheme="majorEastAsia" w:hAnsi="Century Gothic" w:cstheme="majorBidi"/>
                <w:color w:val="0B6A6F"/>
                <w:sz w:val="26"/>
                <w:szCs w:val="26"/>
                <w:lang w:val="en-GB" w:eastAsia="en-US"/>
              </w:rPr>
            </w:pPr>
          </w:p>
          <w:p w14:paraId="584F44CF" w14:textId="77777777" w:rsidR="00A46ED9" w:rsidRPr="00A46ED9" w:rsidRDefault="00A46ED9" w:rsidP="00A46ED9">
            <w:pPr>
              <w:spacing w:after="160" w:line="259" w:lineRule="auto"/>
              <w:rPr>
                <w:rFonts w:ascii="Century Gothic" w:eastAsiaTheme="majorEastAsia" w:hAnsi="Century Gothic" w:cstheme="majorBidi"/>
                <w:color w:val="0B6A6F"/>
                <w:sz w:val="26"/>
                <w:szCs w:val="26"/>
                <w:lang w:val="en-GB" w:eastAsia="en-US"/>
              </w:rPr>
            </w:pPr>
            <w:r w:rsidRPr="00A46ED9">
              <w:rPr>
                <w:rFonts w:ascii="Century Gothic" w:eastAsiaTheme="majorEastAsia" w:hAnsi="Century Gothic" w:cstheme="majorBidi"/>
                <w:color w:val="0B6A6F"/>
                <w:sz w:val="26"/>
                <w:szCs w:val="26"/>
                <w:lang w:val="en-GB" w:eastAsia="en-US"/>
              </w:rPr>
              <w:t>Alternating Current</w:t>
            </w:r>
            <w:r w:rsidRPr="00A46ED9">
              <w:rPr>
                <w:rFonts w:asciiTheme="minorHAnsi" w:eastAsiaTheme="minorHAnsi" w:hAnsiTheme="minorHAnsi" w:cstheme="minorBidi"/>
                <w:color w:val="auto"/>
                <w:sz w:val="24"/>
                <w:szCs w:val="24"/>
                <w:lang w:val="en-GB" w:eastAsia="en-US"/>
              </w:rPr>
              <w:br/>
              <w:t>Alternating Current (AC) is an electrical current that periodically reverses its direction, unlike direct current (DC), which maintains a constant flow in one direction.</w:t>
            </w:r>
          </w:p>
          <w:p w14:paraId="3EA394A0" w14:textId="24899B90" w:rsidR="005C6926" w:rsidRDefault="005C6926" w:rsidP="005C6926">
            <w:pPr>
              <w:spacing w:line="259" w:lineRule="auto"/>
              <w:jc w:val="both"/>
              <w:rPr>
                <w:rFonts w:asciiTheme="minorHAnsi" w:hAnsiTheme="minorHAnsi" w:cstheme="minorHAnsi"/>
                <w:color w:val="auto"/>
                <w:sz w:val="22"/>
                <w:szCs w:val="22"/>
                <w:lang w:val="en-GB"/>
              </w:rPr>
            </w:pPr>
          </w:p>
          <w:p w14:paraId="7001329C" w14:textId="77777777" w:rsidR="005C6926" w:rsidRPr="005C6926" w:rsidRDefault="005C6926" w:rsidP="005C6926">
            <w:pPr>
              <w:keepNext/>
              <w:keepLines/>
              <w:spacing w:before="240" w:after="120" w:line="259" w:lineRule="auto"/>
              <w:ind w:left="432" w:hanging="432"/>
              <w:outlineLvl w:val="0"/>
              <w:rPr>
                <w:rFonts w:ascii="Century Gothic" w:eastAsiaTheme="majorEastAsia" w:hAnsi="Century Gothic" w:cstheme="majorBidi"/>
                <w:color w:val="07252A"/>
                <w:sz w:val="36"/>
                <w:szCs w:val="32"/>
                <w:lang w:val="en-GB" w:eastAsia="en-US"/>
              </w:rPr>
            </w:pPr>
            <w:bookmarkStart w:id="4" w:name="_Toc185520809"/>
            <w:r w:rsidRPr="005C6926">
              <w:rPr>
                <w:rFonts w:ascii="Century Gothic" w:eastAsiaTheme="majorEastAsia" w:hAnsi="Century Gothic" w:cstheme="majorBidi"/>
                <w:color w:val="07252A"/>
                <w:sz w:val="36"/>
                <w:szCs w:val="32"/>
                <w:lang w:val="en-GB" w:eastAsia="en-US"/>
              </w:rPr>
              <w:t>Theoretical concepts</w:t>
            </w:r>
            <w:bookmarkStart w:id="5" w:name="_Toc502217208"/>
            <w:bookmarkStart w:id="6" w:name="_Toc185520810"/>
            <w:bookmarkEnd w:id="4"/>
            <w:r w:rsidRPr="005C6926">
              <w:rPr>
                <w:rFonts w:ascii="Century Gothic" w:eastAsiaTheme="majorEastAsia" w:hAnsi="Century Gothic" w:cstheme="majorBidi"/>
                <w:color w:val="07252A"/>
                <w:sz w:val="36"/>
                <w:szCs w:val="32"/>
                <w:lang w:val="en-GB" w:eastAsia="en-US"/>
              </w:rPr>
              <w:t xml:space="preserve"> </w:t>
            </w:r>
          </w:p>
          <w:p w14:paraId="78FF7571" w14:textId="77777777" w:rsidR="005C6926" w:rsidRPr="005C6926" w:rsidRDefault="005C6926" w:rsidP="005C6926">
            <w:pPr>
              <w:spacing w:after="160" w:line="259" w:lineRule="auto"/>
              <w:rPr>
                <w:rFonts w:asciiTheme="minorHAnsi" w:eastAsiaTheme="minorHAnsi" w:hAnsiTheme="minorHAnsi" w:cstheme="minorBidi"/>
                <w:color w:val="auto"/>
                <w:sz w:val="22"/>
                <w:szCs w:val="22"/>
                <w:lang w:val="en-GB" w:eastAsia="en-US"/>
              </w:rPr>
            </w:pPr>
          </w:p>
          <w:p w14:paraId="7B496A1B" w14:textId="77777777" w:rsidR="005C6926" w:rsidRPr="005C6926" w:rsidRDefault="005C6926" w:rsidP="005C6926">
            <w:pPr>
              <w:spacing w:after="160" w:line="259" w:lineRule="auto"/>
              <w:jc w:val="both"/>
              <w:rPr>
                <w:rFonts w:cs="Times New Roman"/>
                <w:color w:val="auto"/>
                <w:sz w:val="24"/>
                <w:szCs w:val="24"/>
                <w:lang w:val="en-GB" w:eastAsia="en-US"/>
              </w:rPr>
            </w:pPr>
            <w:r w:rsidRPr="005C6926">
              <w:rPr>
                <w:rFonts w:cs="Times New Roman"/>
                <w:color w:val="auto"/>
                <w:sz w:val="24"/>
                <w:szCs w:val="24"/>
                <w:lang w:val="en-GB" w:eastAsia="en-US"/>
              </w:rPr>
              <w:t xml:space="preserve">Electronics and robotics are continuously advancing, and programming evolves at the same rate to keep up with emerging technologies. Therefore, our journey in programming should start with understanding </w:t>
            </w:r>
            <w:r w:rsidRPr="005C6926">
              <w:rPr>
                <w:rFonts w:cs="Times New Roman"/>
                <w:color w:val="auto"/>
                <w:sz w:val="24"/>
                <w:szCs w:val="24"/>
                <w:lang w:val="en-GB" w:eastAsia="en-US"/>
              </w:rPr>
              <w:lastRenderedPageBreak/>
              <w:t>foundational concepts such as algorithms, logic, and others. These concepts are essential across all areas of programming and form the basis for effective learning in the field.</w:t>
            </w:r>
          </w:p>
          <w:p w14:paraId="4A7889F7"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lang w:val="en-GB" w:eastAsia="en-US"/>
              </w:rPr>
            </w:pPr>
          </w:p>
          <w:p w14:paraId="0D51A1D3"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r w:rsidRPr="005C6926">
              <w:rPr>
                <w:rFonts w:ascii="Century Gothic" w:eastAsiaTheme="majorEastAsia" w:hAnsi="Century Gothic" w:cstheme="majorBidi"/>
                <w:color w:val="0B6A6F"/>
                <w:sz w:val="26"/>
                <w:szCs w:val="26"/>
                <w:lang w:val="en-GB" w:eastAsia="en-US"/>
              </w:rPr>
              <w:t>Algorithm</w:t>
            </w:r>
            <w:bookmarkEnd w:id="5"/>
            <w:bookmarkEnd w:id="6"/>
          </w:p>
          <w:p w14:paraId="0FB9CE02" w14:textId="77777777" w:rsidR="005C6926" w:rsidRPr="005C6926" w:rsidRDefault="005C6926" w:rsidP="005C6926">
            <w:pPr>
              <w:tabs>
                <w:tab w:val="left" w:pos="6928"/>
              </w:tabs>
              <w:spacing w:after="200" w:line="276" w:lineRule="auto"/>
              <w:jc w:val="both"/>
              <w:rPr>
                <w:rFonts w:cs="Times New Roman"/>
                <w:color w:val="auto"/>
                <w:sz w:val="24"/>
                <w:szCs w:val="24"/>
                <w:lang w:val="en-GB" w:eastAsia="en-US"/>
              </w:rPr>
            </w:pPr>
            <w:r w:rsidRPr="005C6926">
              <w:rPr>
                <w:rFonts w:cs="Times New Roman"/>
                <w:color w:val="auto"/>
                <w:sz w:val="24"/>
                <w:szCs w:val="24"/>
                <w:lang w:val="en-GB" w:eastAsia="en-US"/>
              </w:rPr>
              <w:t>An algorithm is a finite sequence of properly defined and unambiguous instructions, each of which is mechanically performed in each finite period of time. The algorithm concept is often illustrated with the example of a recipe, although there are much more complex algorithms. They can repeat steps (iterate) or require decisions (such as logic or comparison) until the task is finished. An algorithm is not necessarily a computer program, but the steps needed to accomplish a task. Its implementation can be done by a computer, by some sort of robot or even a human being.</w:t>
            </w:r>
          </w:p>
          <w:p w14:paraId="6620D899" w14:textId="77777777" w:rsidR="005C6926" w:rsidRPr="005C6926" w:rsidRDefault="005C6926" w:rsidP="005C6926">
            <w:pPr>
              <w:tabs>
                <w:tab w:val="left" w:pos="6928"/>
              </w:tabs>
              <w:spacing w:after="200" w:line="276" w:lineRule="auto"/>
              <w:jc w:val="both"/>
              <w:rPr>
                <w:rFonts w:cs="Times New Roman"/>
                <w:color w:val="auto"/>
                <w:sz w:val="24"/>
                <w:szCs w:val="24"/>
                <w:lang w:val="en-GB" w:eastAsia="en-US"/>
              </w:rPr>
            </w:pPr>
            <w:r w:rsidRPr="005C6926">
              <w:rPr>
                <w:rFonts w:cs="Times New Roman"/>
                <w:color w:val="auto"/>
                <w:sz w:val="24"/>
                <w:szCs w:val="24"/>
                <w:lang w:val="en-GB" w:eastAsia="en-US"/>
              </w:rPr>
              <w:t>Example:</w:t>
            </w:r>
          </w:p>
          <w:p w14:paraId="1522566D" w14:textId="77777777" w:rsidR="005C6926" w:rsidRPr="005C6926" w:rsidRDefault="005C6926" w:rsidP="005C6926">
            <w:pPr>
              <w:keepNext/>
              <w:tabs>
                <w:tab w:val="left" w:pos="6928"/>
              </w:tabs>
              <w:spacing w:after="200" w:line="276" w:lineRule="auto"/>
              <w:jc w:val="center"/>
              <w:rPr>
                <w:rFonts w:cs="Times New Roman"/>
                <w:color w:val="auto"/>
                <w:sz w:val="20"/>
                <w:szCs w:val="22"/>
                <w:lang w:val="en-GB" w:eastAsia="en-US"/>
              </w:rPr>
            </w:pPr>
            <w:r w:rsidRPr="005C6926">
              <w:rPr>
                <w:rFonts w:cs="Times New Roman"/>
                <w:noProof/>
                <w:color w:val="auto"/>
                <w:sz w:val="20"/>
                <w:szCs w:val="22"/>
                <w:lang w:val="en-GB" w:eastAsia="en-US"/>
              </w:rPr>
              <w:drawing>
                <wp:inline distT="0" distB="0" distL="0" distR="0" wp14:anchorId="280EE815" wp14:editId="5EEA2FDD">
                  <wp:extent cx="3249571" cy="3371850"/>
                  <wp:effectExtent l="0" t="0" r="8255" b="0"/>
                  <wp:docPr id="1655115208" name="Picture 122" descr="Flowchart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owchart Example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61135" cy="3383849"/>
                          </a:xfrm>
                          <a:prstGeom prst="rect">
                            <a:avLst/>
                          </a:prstGeom>
                          <a:noFill/>
                          <a:ln>
                            <a:noFill/>
                          </a:ln>
                        </pic:spPr>
                      </pic:pic>
                    </a:graphicData>
                  </a:graphic>
                </wp:inline>
              </w:drawing>
            </w:r>
          </w:p>
          <w:p w14:paraId="615A5C34" w14:textId="77777777" w:rsidR="005C6926" w:rsidRPr="005C6926" w:rsidRDefault="005C6926" w:rsidP="005C6926">
            <w:pPr>
              <w:spacing w:line="360" w:lineRule="auto"/>
              <w:jc w:val="center"/>
              <w:rPr>
                <w:rFonts w:ascii="Arial Narrow" w:eastAsia="Times New Roman" w:hAnsi="Arial Narrow" w:cs="Times New Roman"/>
                <w:b/>
                <w:bCs/>
                <w:color w:val="auto"/>
                <w:sz w:val="24"/>
                <w:szCs w:val="24"/>
                <w:lang w:val="en-GB" w:eastAsia="pt-PT"/>
              </w:rPr>
            </w:pPr>
            <w:r w:rsidRPr="005C6926">
              <w:rPr>
                <w:rFonts w:ascii="Arial Narrow" w:eastAsia="Times New Roman" w:hAnsi="Arial Narrow" w:cs="Times New Roman"/>
                <w:b/>
                <w:bCs/>
                <w:color w:val="auto"/>
                <w:sz w:val="20"/>
                <w:szCs w:val="20"/>
                <w:lang w:val="en-GB" w:eastAsia="pt-PT"/>
              </w:rPr>
              <w:t xml:space="preserve">Figure </w:t>
            </w:r>
            <w:r w:rsidRPr="005C6926">
              <w:rPr>
                <w:rFonts w:ascii="Arial Narrow" w:eastAsia="Times New Roman" w:hAnsi="Arial Narrow" w:cs="Times New Roman"/>
                <w:b/>
                <w:bCs/>
                <w:color w:val="auto"/>
                <w:sz w:val="20"/>
                <w:szCs w:val="20"/>
                <w:lang w:val="en-GB" w:eastAsia="pt-PT"/>
              </w:rPr>
              <w:fldChar w:fldCharType="begin"/>
            </w:r>
            <w:r w:rsidRPr="005C6926">
              <w:rPr>
                <w:rFonts w:ascii="Arial Narrow" w:eastAsia="Times New Roman" w:hAnsi="Arial Narrow" w:cs="Times New Roman"/>
                <w:b/>
                <w:bCs/>
                <w:color w:val="auto"/>
                <w:sz w:val="20"/>
                <w:szCs w:val="20"/>
                <w:lang w:val="en-GB" w:eastAsia="pt-PT"/>
              </w:rPr>
              <w:instrText xml:space="preserve"> SEQ Figure \* ARABIC </w:instrText>
            </w:r>
            <w:r w:rsidRPr="005C6926">
              <w:rPr>
                <w:rFonts w:ascii="Arial Narrow" w:eastAsia="Times New Roman" w:hAnsi="Arial Narrow" w:cs="Times New Roman"/>
                <w:b/>
                <w:bCs/>
                <w:color w:val="auto"/>
                <w:sz w:val="20"/>
                <w:szCs w:val="20"/>
                <w:lang w:val="en-GB" w:eastAsia="pt-PT"/>
              </w:rPr>
              <w:fldChar w:fldCharType="separate"/>
            </w:r>
            <w:r w:rsidRPr="005C6926">
              <w:rPr>
                <w:rFonts w:ascii="Arial Narrow" w:eastAsia="Times New Roman" w:hAnsi="Arial Narrow" w:cs="Times New Roman"/>
                <w:b/>
                <w:bCs/>
                <w:noProof/>
                <w:color w:val="auto"/>
                <w:sz w:val="20"/>
                <w:szCs w:val="20"/>
                <w:lang w:val="en-GB" w:eastAsia="pt-PT"/>
              </w:rPr>
              <w:t>1</w:t>
            </w:r>
            <w:r w:rsidRPr="005C6926">
              <w:rPr>
                <w:rFonts w:ascii="Arial Narrow" w:eastAsia="Times New Roman" w:hAnsi="Arial Narrow" w:cs="Times New Roman"/>
                <w:b/>
                <w:bCs/>
                <w:color w:val="auto"/>
                <w:sz w:val="20"/>
                <w:szCs w:val="20"/>
                <w:lang w:val="en-GB" w:eastAsia="pt-PT"/>
              </w:rPr>
              <w:fldChar w:fldCharType="end"/>
            </w:r>
            <w:r w:rsidRPr="005C6926">
              <w:rPr>
                <w:rFonts w:ascii="Arial Narrow" w:eastAsia="Times New Roman" w:hAnsi="Arial Narrow" w:cs="Times New Roman"/>
                <w:b/>
                <w:bCs/>
                <w:color w:val="auto"/>
                <w:sz w:val="20"/>
                <w:szCs w:val="20"/>
                <w:lang w:val="en-GB" w:eastAsia="pt-PT"/>
              </w:rPr>
              <w:t>- Example Algorithm</w:t>
            </w:r>
          </w:p>
          <w:p w14:paraId="6290111A"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bookmarkStart w:id="7" w:name="_Toc497815007"/>
            <w:bookmarkStart w:id="8" w:name="_Toc502217209"/>
            <w:bookmarkStart w:id="9" w:name="_Toc185520811"/>
            <w:r w:rsidRPr="005C6926">
              <w:rPr>
                <w:rFonts w:ascii="Century Gothic" w:eastAsiaTheme="majorEastAsia" w:hAnsi="Century Gothic" w:cstheme="majorBidi"/>
                <w:color w:val="0B6A6F"/>
                <w:sz w:val="26"/>
                <w:szCs w:val="26"/>
                <w:lang w:val="en-GB" w:eastAsia="en-US"/>
              </w:rPr>
              <w:t>Language</w:t>
            </w:r>
            <w:bookmarkEnd w:id="7"/>
            <w:bookmarkEnd w:id="8"/>
            <w:bookmarkEnd w:id="9"/>
          </w:p>
          <w:p w14:paraId="4BED06F5"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heme="minorHAnsi" w:hAnsiTheme="minorHAnsi"/>
                <w:color w:val="auto"/>
                <w:sz w:val="24"/>
                <w:szCs w:val="24"/>
                <w:lang w:val="en-GB" w:eastAsia="en-US"/>
              </w:rPr>
              <w:t>A programming language is a language designed to perform operations on machines or computers. It is a structure of rules that allows actions to be performed. The process of writing a computer program is called schedule or sketches.</w:t>
            </w:r>
          </w:p>
          <w:p w14:paraId="5F30D026"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p>
          <w:p w14:paraId="6EAE3844"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p>
          <w:p w14:paraId="2CB16936"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bookmarkStart w:id="10" w:name="_Toc502217210"/>
            <w:bookmarkStart w:id="11" w:name="_Toc185520812"/>
            <w:bookmarkStart w:id="12" w:name="_Toc497815008"/>
            <w:r w:rsidRPr="005C6926">
              <w:rPr>
                <w:rFonts w:ascii="Century Gothic" w:eastAsiaTheme="majorEastAsia" w:hAnsi="Century Gothic" w:cstheme="majorBidi"/>
                <w:color w:val="0B6A6F"/>
                <w:sz w:val="26"/>
                <w:szCs w:val="26"/>
                <w:lang w:val="en-GB" w:eastAsia="en-US"/>
              </w:rPr>
              <w:lastRenderedPageBreak/>
              <w:t>Arduino</w:t>
            </w:r>
            <w:bookmarkEnd w:id="10"/>
            <w:bookmarkEnd w:id="11"/>
          </w:p>
          <w:p w14:paraId="2D1E14A9" w14:textId="77777777" w:rsidR="005C6926" w:rsidRPr="005C6926" w:rsidRDefault="005C6926" w:rsidP="005C6926">
            <w:pPr>
              <w:tabs>
                <w:tab w:val="left" w:pos="6928"/>
              </w:tabs>
              <w:spacing w:after="200" w:line="276" w:lineRule="auto"/>
              <w:rPr>
                <w:rFonts w:cs="Times New Roman"/>
                <w:color w:val="auto"/>
                <w:sz w:val="24"/>
                <w:szCs w:val="24"/>
                <w:lang w:val="en-GB" w:eastAsia="en-US"/>
              </w:rPr>
            </w:pPr>
            <w:r w:rsidRPr="005C6926">
              <w:rPr>
                <w:rFonts w:cs="Times New Roman"/>
                <w:color w:val="auto"/>
                <w:sz w:val="24"/>
                <w:szCs w:val="24"/>
                <w:lang w:val="en-GB" w:eastAsia="en-US"/>
              </w:rPr>
              <w:t xml:space="preserve">Arduino is an open-source platform used for building electronics projects. It is </w:t>
            </w:r>
            <w:proofErr w:type="spellStart"/>
            <w:r w:rsidRPr="005C6926">
              <w:rPr>
                <w:rFonts w:cs="Times New Roman"/>
                <w:color w:val="auto"/>
                <w:sz w:val="24"/>
                <w:szCs w:val="24"/>
                <w:lang w:val="en-GB" w:eastAsia="en-US"/>
              </w:rPr>
              <w:t>is</w:t>
            </w:r>
            <w:proofErr w:type="spellEnd"/>
            <w:r w:rsidRPr="005C6926">
              <w:rPr>
                <w:rFonts w:cs="Times New Roman"/>
                <w:color w:val="auto"/>
                <w:sz w:val="24"/>
                <w:szCs w:val="24"/>
                <w:lang w:val="en-GB" w:eastAsia="en-US"/>
              </w:rPr>
              <w:t xml:space="preserve"> a programmable physical circuit board designed with a microcontroller. This device allows it to be programmed through a software or IDE (Integrated Development Environment) that runs on your computer, used to write and load the computer code to the physical board.  The Arduino platform has become quite popular with people just starting out with electronics, and for good reason. Unlike most previous programmable circuit boards, the Arduino does not need a separate piece of hardware (called a programmer) in order to load new code onto the board – you can simply use a USB cable. Additionally, the Arduino IDE uses a simplified version of C++, making it easier to learn to program</w:t>
            </w:r>
          </w:p>
          <w:p w14:paraId="760B5B47" w14:textId="77777777" w:rsidR="005C6926" w:rsidRPr="005C6926" w:rsidRDefault="005C6926" w:rsidP="005C6926">
            <w:pPr>
              <w:tabs>
                <w:tab w:val="left" w:pos="6928"/>
              </w:tabs>
              <w:spacing w:after="200" w:line="276" w:lineRule="auto"/>
              <w:rPr>
                <w:rFonts w:cs="Times New Roman"/>
                <w:color w:val="auto"/>
                <w:sz w:val="24"/>
                <w:szCs w:val="24"/>
                <w:lang w:val="en-GB" w:eastAsia="en-US"/>
              </w:rPr>
            </w:pPr>
          </w:p>
          <w:p w14:paraId="2CB9A25D"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bookmarkStart w:id="13" w:name="_Toc502217211"/>
            <w:bookmarkStart w:id="14" w:name="_Toc185520813"/>
            <w:r w:rsidRPr="005C6926">
              <w:rPr>
                <w:rFonts w:ascii="Century Gothic" w:eastAsiaTheme="majorEastAsia" w:hAnsi="Century Gothic" w:cstheme="majorBidi"/>
                <w:color w:val="0B6A6F"/>
                <w:sz w:val="26"/>
                <w:szCs w:val="26"/>
                <w:lang w:val="en-GB" w:eastAsia="en-US"/>
              </w:rPr>
              <w:t>Sketches</w:t>
            </w:r>
            <w:bookmarkEnd w:id="12"/>
            <w:bookmarkEnd w:id="13"/>
            <w:bookmarkEnd w:id="14"/>
          </w:p>
          <w:p w14:paraId="68968F17" w14:textId="77777777" w:rsidR="005C6926" w:rsidRPr="005C6926" w:rsidRDefault="005C6926" w:rsidP="005C6926">
            <w:pPr>
              <w:spacing w:after="160" w:line="246" w:lineRule="auto"/>
              <w:jc w:val="both"/>
              <w:rPr>
                <w:rFonts w:asciiTheme="minorHAnsi" w:eastAsia="Tahoma" w:hAnsiTheme="minorHAnsi"/>
                <w:color w:val="auto"/>
                <w:sz w:val="24"/>
                <w:szCs w:val="24"/>
                <w:lang w:val="en-GB" w:eastAsia="en-US"/>
              </w:rPr>
            </w:pPr>
            <w:r w:rsidRPr="005C6926">
              <w:rPr>
                <w:rFonts w:asciiTheme="minorHAnsi" w:eastAsiaTheme="minorHAnsi" w:hAnsiTheme="minorHAnsi"/>
                <w:color w:val="auto"/>
                <w:sz w:val="24"/>
                <w:szCs w:val="24"/>
                <w:lang w:val="en-GB" w:eastAsia="en-US"/>
              </w:rPr>
              <w:t xml:space="preserve">The process of writing a computer program </w:t>
            </w:r>
            <w:r w:rsidRPr="005C6926">
              <w:rPr>
                <w:rFonts w:asciiTheme="minorHAnsi" w:eastAsia="Tahoma" w:hAnsiTheme="minorHAnsi"/>
                <w:color w:val="auto"/>
                <w:sz w:val="24"/>
                <w:szCs w:val="24"/>
                <w:lang w:val="en-GB" w:eastAsia="en-US"/>
              </w:rPr>
              <w:t>using Arduino is called Sketches. These are written in the text editor of Arduino IDE and are saved with the extension .</w:t>
            </w:r>
            <w:proofErr w:type="spellStart"/>
            <w:r w:rsidRPr="005C6926">
              <w:rPr>
                <w:rFonts w:asciiTheme="minorHAnsi" w:eastAsia="Tahoma" w:hAnsiTheme="minorHAnsi"/>
                <w:color w:val="auto"/>
                <w:sz w:val="24"/>
                <w:szCs w:val="24"/>
                <w:lang w:val="en-GB" w:eastAsia="en-US"/>
              </w:rPr>
              <w:t>ino</w:t>
            </w:r>
            <w:proofErr w:type="spellEnd"/>
            <w:r w:rsidRPr="005C6926">
              <w:rPr>
                <w:rFonts w:asciiTheme="minorHAnsi" w:eastAsia="Tahoma" w:hAnsiTheme="minorHAnsi"/>
                <w:color w:val="auto"/>
                <w:sz w:val="24"/>
                <w:szCs w:val="24"/>
                <w:lang w:val="en-GB" w:eastAsia="en-US"/>
              </w:rPr>
              <w:t xml:space="preserve"> file. </w:t>
            </w:r>
          </w:p>
          <w:p w14:paraId="72FC663B" w14:textId="77777777" w:rsidR="005C6926" w:rsidRPr="005C6926" w:rsidRDefault="005C6926" w:rsidP="005C6926">
            <w:pPr>
              <w:spacing w:after="160" w:line="246" w:lineRule="auto"/>
              <w:jc w:val="both"/>
              <w:rPr>
                <w:rFonts w:asciiTheme="minorHAnsi" w:eastAsia="Tahoma" w:hAnsiTheme="minorHAnsi"/>
                <w:color w:val="auto"/>
                <w:sz w:val="24"/>
                <w:szCs w:val="24"/>
                <w:lang w:val="en-GB" w:eastAsia="en-US"/>
              </w:rPr>
            </w:pPr>
          </w:p>
          <w:p w14:paraId="57EACF75" w14:textId="77777777" w:rsidR="005C6926" w:rsidRPr="005C6926" w:rsidRDefault="005C6926" w:rsidP="005C6926">
            <w:pPr>
              <w:keepNext/>
              <w:keepLines/>
              <w:spacing w:before="40" w:after="120" w:line="259" w:lineRule="auto"/>
              <w:ind w:left="576" w:hanging="576"/>
              <w:outlineLvl w:val="1"/>
              <w:rPr>
                <w:rFonts w:ascii="Century Gothic" w:eastAsia="Tahoma" w:hAnsi="Century Gothic" w:cstheme="majorBidi"/>
                <w:color w:val="0B6A6F"/>
                <w:sz w:val="26"/>
                <w:szCs w:val="26"/>
                <w:lang w:val="en-GB" w:eastAsia="en-US"/>
              </w:rPr>
            </w:pPr>
            <w:bookmarkStart w:id="15" w:name="_Toc497815011"/>
            <w:bookmarkStart w:id="16" w:name="_Toc502217212"/>
            <w:bookmarkStart w:id="17" w:name="_Toc185520814"/>
            <w:bookmarkStart w:id="18" w:name="_Toc497815010"/>
            <w:r w:rsidRPr="005C6926">
              <w:rPr>
                <w:rFonts w:ascii="Century Gothic" w:eastAsia="Tahoma" w:hAnsi="Century Gothic" w:cstheme="majorBidi"/>
                <w:color w:val="0B6A6F"/>
                <w:sz w:val="26"/>
                <w:szCs w:val="26"/>
                <w:lang w:val="en-GB" w:eastAsia="en-US"/>
              </w:rPr>
              <w:t>Variables</w:t>
            </w:r>
            <w:bookmarkEnd w:id="15"/>
            <w:bookmarkEnd w:id="16"/>
            <w:bookmarkEnd w:id="17"/>
          </w:p>
          <w:p w14:paraId="6625963D" w14:textId="77777777" w:rsidR="005C6926" w:rsidRPr="005C6926" w:rsidRDefault="005C6926" w:rsidP="005C6926">
            <w:pPr>
              <w:spacing w:after="160" w:line="285" w:lineRule="auto"/>
              <w:ind w:right="100"/>
              <w:jc w:val="both"/>
              <w:rPr>
                <w:rFonts w:asciiTheme="minorHAnsi" w:eastAsia="Tahoma" w:hAnsiTheme="minorHAnsi"/>
                <w:color w:val="auto"/>
                <w:sz w:val="24"/>
                <w:szCs w:val="24"/>
                <w:lang w:val="en-GB" w:eastAsia="en-US"/>
              </w:rPr>
            </w:pPr>
            <w:r w:rsidRPr="005C6926">
              <w:rPr>
                <w:rFonts w:asciiTheme="minorHAnsi" w:eastAsiaTheme="minorHAnsi" w:hAnsiTheme="minorHAnsi"/>
                <w:color w:val="auto"/>
                <w:sz w:val="24"/>
                <w:szCs w:val="24"/>
                <w:lang w:val="en-GB" w:eastAsia="en-US"/>
              </w:rPr>
              <w:t>They may be defined as everything that may affect the actions to be performed. They are used to store read values, which are information that is treated by the microcontroller.</w:t>
            </w:r>
            <w:r w:rsidRPr="005C6926">
              <w:rPr>
                <w:rFonts w:asciiTheme="minorHAnsi" w:eastAsia="Tahoma" w:hAnsiTheme="minorHAnsi"/>
                <w:color w:val="auto"/>
                <w:sz w:val="24"/>
                <w:szCs w:val="24"/>
                <w:lang w:val="en-GB" w:eastAsia="en-US"/>
              </w:rPr>
              <w:t xml:space="preserve"> </w:t>
            </w:r>
          </w:p>
          <w:p w14:paraId="4B01A117" w14:textId="77777777" w:rsidR="005C6926" w:rsidRPr="005C6926" w:rsidRDefault="005C6926" w:rsidP="005C6926">
            <w:pPr>
              <w:spacing w:after="160" w:line="285" w:lineRule="auto"/>
              <w:ind w:right="100"/>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There are several types of variables. For the purpose of this module, three types will be presented.</w:t>
            </w:r>
          </w:p>
          <w:p w14:paraId="188DBDA9"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lang w:val="en-GB" w:eastAsia="en-US"/>
              </w:rPr>
            </w:pPr>
            <w:r w:rsidRPr="005C6926">
              <w:rPr>
                <w:rFonts w:ascii="Tahoma" w:eastAsia="Tahoma" w:hAnsi="Tahoma" w:cs="Tahoma"/>
                <w:b/>
                <w:bCs/>
                <w:color w:val="auto"/>
                <w:sz w:val="22"/>
                <w:szCs w:val="22"/>
                <w:lang w:val="en-GB" w:eastAsia="en-US"/>
              </w:rPr>
              <w:t xml:space="preserve">- </w:t>
            </w:r>
            <w:r w:rsidRPr="005C6926">
              <w:rPr>
                <w:rFonts w:asciiTheme="minorHAnsi" w:eastAsia="Tahoma" w:hAnsiTheme="minorHAnsi"/>
                <w:b/>
                <w:bCs/>
                <w:color w:val="auto"/>
                <w:sz w:val="24"/>
                <w:szCs w:val="24"/>
                <w:lang w:val="en-GB" w:eastAsia="en-US"/>
              </w:rPr>
              <w:t>Boolean Variables</w:t>
            </w:r>
          </w:p>
          <w:p w14:paraId="10B1A8C1" w14:textId="77777777" w:rsidR="005C6926" w:rsidRPr="005C6926" w:rsidRDefault="005C6926" w:rsidP="005C6926">
            <w:pPr>
              <w:spacing w:after="160" w:line="266" w:lineRule="auto"/>
              <w:jc w:val="both"/>
              <w:rPr>
                <w:rFonts w:asciiTheme="minorHAnsi" w:eastAsia="Tahoma" w:hAnsiTheme="minorHAnsi"/>
                <w:color w:val="auto"/>
                <w:sz w:val="24"/>
                <w:szCs w:val="24"/>
                <w:lang w:val="en-GB" w:eastAsia="en-US"/>
              </w:rPr>
            </w:pPr>
            <w:r w:rsidRPr="005C6926">
              <w:rPr>
                <w:rFonts w:asciiTheme="minorHAnsi" w:eastAsia="Tahoma" w:hAnsiTheme="minorHAnsi"/>
                <w:color w:val="auto"/>
                <w:sz w:val="24"/>
                <w:szCs w:val="24"/>
                <w:lang w:val="en-GB" w:eastAsia="en-US"/>
              </w:rPr>
              <w:t>Boolean variables can only have two values: true (true) and false (false).</w:t>
            </w:r>
          </w:p>
          <w:p w14:paraId="0AA3BBF9"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Courier New" w:hAnsiTheme="minorHAnsi"/>
                <w:color w:val="D87C0C"/>
                <w:sz w:val="24"/>
                <w:szCs w:val="24"/>
                <w:lang w:val="en-GB" w:eastAsia="en-US"/>
              </w:rPr>
              <w:t xml:space="preserve">Boolean </w:t>
            </w:r>
            <w:r w:rsidRPr="005C6926">
              <w:rPr>
                <w:rFonts w:asciiTheme="minorHAnsi" w:eastAsia="Courier New" w:hAnsiTheme="minorHAnsi"/>
                <w:color w:val="auto"/>
                <w:sz w:val="24"/>
                <w:szCs w:val="24"/>
                <w:lang w:val="en-GB" w:eastAsia="en-US"/>
              </w:rPr>
              <w:t>running =</w:t>
            </w:r>
            <w:r w:rsidRPr="005C6926">
              <w:rPr>
                <w:rFonts w:asciiTheme="minorHAnsi" w:eastAsia="Courier New" w:hAnsiTheme="minorHAnsi"/>
                <w:color w:val="D87C0C"/>
                <w:sz w:val="24"/>
                <w:szCs w:val="24"/>
                <w:lang w:val="en-GB" w:eastAsia="en-US"/>
              </w:rPr>
              <w:t xml:space="preserve"> false</w:t>
            </w:r>
            <w:r w:rsidRPr="005C6926">
              <w:rPr>
                <w:rFonts w:asciiTheme="minorHAnsi" w:eastAsia="Courier New" w:hAnsiTheme="minorHAnsi"/>
                <w:color w:val="auto"/>
                <w:sz w:val="24"/>
                <w:szCs w:val="24"/>
                <w:lang w:val="en-GB" w:eastAsia="en-US"/>
              </w:rPr>
              <w:t>;</w:t>
            </w:r>
          </w:p>
          <w:p w14:paraId="466EFA5A"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b/>
                <w:bCs/>
                <w:color w:val="auto"/>
                <w:sz w:val="24"/>
                <w:szCs w:val="24"/>
                <w:lang w:val="en-GB" w:eastAsia="en-US"/>
              </w:rPr>
              <w:t>- Int</w:t>
            </w:r>
          </w:p>
          <w:p w14:paraId="2A871FB2" w14:textId="77777777" w:rsidR="005C6926" w:rsidRPr="005C6926" w:rsidRDefault="005C6926" w:rsidP="005C6926">
            <w:pPr>
              <w:spacing w:after="160" w:line="257" w:lineRule="auto"/>
              <w:jc w:val="both"/>
              <w:rPr>
                <w:rFonts w:asciiTheme="minorHAnsi" w:eastAsia="Tahoma" w:hAnsiTheme="minorHAnsi"/>
                <w:color w:val="auto"/>
                <w:sz w:val="24"/>
                <w:szCs w:val="24"/>
                <w:lang w:val="en-GB" w:eastAsia="en-US"/>
              </w:rPr>
            </w:pPr>
            <w:r w:rsidRPr="005C6926">
              <w:rPr>
                <w:rFonts w:asciiTheme="minorHAnsi" w:eastAsia="Tahoma" w:hAnsiTheme="minorHAnsi"/>
                <w:color w:val="auto"/>
                <w:sz w:val="24"/>
                <w:szCs w:val="24"/>
                <w:lang w:val="en-GB" w:eastAsia="en-US"/>
              </w:rPr>
              <w:t>Int variables are used for numeric storage.</w:t>
            </w:r>
          </w:p>
          <w:p w14:paraId="1CD7B0B4"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Courier New" w:hAnsiTheme="minorHAnsi"/>
                <w:color w:val="D87C0C"/>
                <w:sz w:val="24"/>
                <w:szCs w:val="24"/>
                <w:lang w:val="en-GB" w:eastAsia="en-US"/>
              </w:rPr>
              <w:t xml:space="preserve">Int </w:t>
            </w:r>
            <w:proofErr w:type="spellStart"/>
            <w:r w:rsidRPr="005C6926">
              <w:rPr>
                <w:rFonts w:asciiTheme="minorHAnsi" w:eastAsia="Courier New" w:hAnsiTheme="minorHAnsi"/>
                <w:color w:val="auto"/>
                <w:sz w:val="24"/>
                <w:szCs w:val="24"/>
                <w:lang w:val="en-GB" w:eastAsia="en-US"/>
              </w:rPr>
              <w:t>ledPin</w:t>
            </w:r>
            <w:proofErr w:type="spellEnd"/>
            <w:r w:rsidRPr="005C6926">
              <w:rPr>
                <w:rFonts w:asciiTheme="minorHAnsi" w:eastAsia="Courier New" w:hAnsiTheme="minorHAnsi"/>
                <w:color w:val="auto"/>
                <w:sz w:val="24"/>
                <w:szCs w:val="24"/>
                <w:lang w:val="en-GB" w:eastAsia="en-US"/>
              </w:rPr>
              <w:t xml:space="preserve"> = 13;</w:t>
            </w:r>
          </w:p>
          <w:p w14:paraId="19A2B658"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b/>
                <w:bCs/>
                <w:color w:val="auto"/>
                <w:sz w:val="24"/>
                <w:szCs w:val="24"/>
                <w:lang w:val="en-GB" w:eastAsia="en-US"/>
              </w:rPr>
              <w:t>- Char</w:t>
            </w:r>
          </w:p>
          <w:p w14:paraId="123A165A"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Char variables are used for characters storage and must be written between single inverted commas.</w:t>
            </w:r>
          </w:p>
          <w:p w14:paraId="59784001" w14:textId="77777777" w:rsidR="005C6926" w:rsidRPr="005C6926" w:rsidRDefault="005C6926" w:rsidP="005C6926">
            <w:pPr>
              <w:spacing w:after="160" w:line="259" w:lineRule="auto"/>
              <w:jc w:val="both"/>
              <w:rPr>
                <w:rFonts w:asciiTheme="minorHAnsi" w:eastAsia="Courier New" w:hAnsiTheme="minorHAnsi"/>
                <w:color w:val="auto"/>
                <w:sz w:val="24"/>
                <w:szCs w:val="24"/>
                <w:lang w:val="en-GB" w:eastAsia="en-US"/>
              </w:rPr>
            </w:pPr>
            <w:r w:rsidRPr="005C6926">
              <w:rPr>
                <w:rFonts w:asciiTheme="minorHAnsi" w:eastAsia="Courier New" w:hAnsiTheme="minorHAnsi"/>
                <w:color w:val="D87C0C"/>
                <w:sz w:val="24"/>
                <w:szCs w:val="24"/>
                <w:lang w:val="en-GB" w:eastAsia="en-US"/>
              </w:rPr>
              <w:t xml:space="preserve">Char </w:t>
            </w:r>
            <w:proofErr w:type="spellStart"/>
            <w:r w:rsidRPr="005C6926">
              <w:rPr>
                <w:rFonts w:asciiTheme="minorHAnsi" w:eastAsia="Courier New" w:hAnsiTheme="minorHAnsi"/>
                <w:color w:val="auto"/>
                <w:sz w:val="24"/>
                <w:szCs w:val="24"/>
                <w:lang w:val="en-GB" w:eastAsia="en-US"/>
              </w:rPr>
              <w:t>MyChar</w:t>
            </w:r>
            <w:proofErr w:type="spellEnd"/>
            <w:r w:rsidRPr="005C6926">
              <w:rPr>
                <w:rFonts w:asciiTheme="minorHAnsi" w:eastAsia="Courier New" w:hAnsiTheme="minorHAnsi"/>
                <w:color w:val="auto"/>
                <w:sz w:val="24"/>
                <w:szCs w:val="24"/>
                <w:lang w:val="en-GB" w:eastAsia="en-US"/>
              </w:rPr>
              <w:t xml:space="preserve"> =</w:t>
            </w:r>
            <w:r w:rsidRPr="005C6926">
              <w:rPr>
                <w:rFonts w:asciiTheme="minorHAnsi" w:eastAsia="Courier New" w:hAnsiTheme="minorHAnsi"/>
                <w:color w:val="656665"/>
                <w:sz w:val="24"/>
                <w:szCs w:val="24"/>
                <w:lang w:val="en-GB" w:eastAsia="en-US"/>
              </w:rPr>
              <w:t xml:space="preserve"> </w:t>
            </w:r>
            <w:r w:rsidRPr="005C6926">
              <w:rPr>
                <w:rFonts w:asciiTheme="minorHAnsi" w:eastAsia="Courier New" w:hAnsiTheme="minorHAnsi"/>
                <w:color w:val="auto"/>
                <w:sz w:val="24"/>
                <w:szCs w:val="24"/>
                <w:lang w:val="en-GB" w:eastAsia="en-US"/>
              </w:rPr>
              <w:t>'</w:t>
            </w:r>
            <w:r w:rsidRPr="005C6926">
              <w:rPr>
                <w:rFonts w:asciiTheme="minorHAnsi" w:eastAsia="Courier New" w:hAnsiTheme="minorHAnsi"/>
                <w:color w:val="2E74B5"/>
                <w:sz w:val="24"/>
                <w:szCs w:val="24"/>
                <w:lang w:val="en-GB" w:eastAsia="en-US"/>
              </w:rPr>
              <w:t>A</w:t>
            </w:r>
            <w:r w:rsidRPr="005C6926">
              <w:rPr>
                <w:rFonts w:asciiTheme="minorHAnsi" w:eastAsia="Courier New" w:hAnsiTheme="minorHAnsi"/>
                <w:color w:val="auto"/>
                <w:sz w:val="24"/>
                <w:szCs w:val="24"/>
                <w:lang w:val="en-GB" w:eastAsia="en-US"/>
              </w:rPr>
              <w:t>';</w:t>
            </w:r>
          </w:p>
          <w:p w14:paraId="753C40E0"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p>
          <w:p w14:paraId="2391BB67"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bookmarkStart w:id="19" w:name="_Toc497815013"/>
            <w:bookmarkStart w:id="20" w:name="_Toc502217213"/>
            <w:bookmarkStart w:id="21" w:name="_Toc185520815"/>
            <w:r w:rsidRPr="005C6926">
              <w:rPr>
                <w:rFonts w:ascii="Century Gothic" w:eastAsia="Tahoma" w:hAnsi="Century Gothic" w:cstheme="majorBidi"/>
                <w:color w:val="0B6A6F"/>
                <w:sz w:val="26"/>
                <w:szCs w:val="26"/>
                <w:lang w:val="en-GB" w:eastAsia="en-US"/>
              </w:rPr>
              <w:t>Comparison operators</w:t>
            </w:r>
            <w:bookmarkEnd w:id="19"/>
            <w:bookmarkEnd w:id="20"/>
            <w:bookmarkEnd w:id="21"/>
          </w:p>
          <w:p w14:paraId="28CF12CB" w14:textId="77777777" w:rsidR="005C6926" w:rsidRPr="005C6926" w:rsidRDefault="005C6926" w:rsidP="005C6926">
            <w:pPr>
              <w:spacing w:after="160" w:line="55" w:lineRule="exact"/>
              <w:jc w:val="both"/>
              <w:rPr>
                <w:rFonts w:asciiTheme="minorHAnsi" w:eastAsiaTheme="minorHAnsi" w:hAnsiTheme="minorHAnsi" w:cstheme="minorBidi"/>
                <w:color w:val="auto"/>
                <w:sz w:val="22"/>
                <w:szCs w:val="22"/>
                <w:lang w:val="en-GB" w:eastAsia="en-US"/>
              </w:rPr>
            </w:pPr>
          </w:p>
          <w:p w14:paraId="2B10CE50" w14:textId="77777777" w:rsidR="005C6926" w:rsidRPr="005C6926" w:rsidRDefault="005C6926" w:rsidP="005C6926">
            <w:pPr>
              <w:spacing w:after="160" w:line="259" w:lineRule="auto"/>
              <w:jc w:val="both"/>
              <w:rPr>
                <w:rFonts w:asciiTheme="minorHAnsi" w:eastAsia="Tahoma" w:hAnsiTheme="minorHAnsi"/>
                <w:color w:val="auto"/>
                <w:sz w:val="24"/>
                <w:szCs w:val="24"/>
                <w:lang w:val="en-GB" w:eastAsia="en-US"/>
              </w:rPr>
            </w:pPr>
            <w:r w:rsidRPr="005C6926">
              <w:rPr>
                <w:rFonts w:asciiTheme="minorHAnsi" w:eastAsia="Tahoma" w:hAnsiTheme="minorHAnsi"/>
                <w:color w:val="auto"/>
                <w:sz w:val="24"/>
                <w:szCs w:val="24"/>
                <w:lang w:val="en-GB" w:eastAsia="en-US"/>
              </w:rPr>
              <w:t xml:space="preserve">These operators compare the variables to values. The word </w:t>
            </w:r>
            <w:r w:rsidRPr="005C6926">
              <w:rPr>
                <w:rFonts w:asciiTheme="minorHAnsi" w:eastAsia="Tahoma" w:hAnsiTheme="minorHAnsi"/>
                <w:b/>
                <w:bCs/>
                <w:color w:val="D87C0C"/>
                <w:sz w:val="24"/>
                <w:szCs w:val="24"/>
                <w:lang w:val="en-GB" w:eastAsia="en-US"/>
              </w:rPr>
              <w:t>if</w:t>
            </w:r>
            <w:r w:rsidRPr="005C6926">
              <w:rPr>
                <w:rFonts w:asciiTheme="minorHAnsi" w:eastAsia="Tahoma" w:hAnsiTheme="minorHAnsi"/>
                <w:color w:val="auto"/>
                <w:sz w:val="24"/>
                <w:szCs w:val="24"/>
                <w:lang w:val="en-GB" w:eastAsia="en-US"/>
              </w:rPr>
              <w:t xml:space="preserve"> is used to express a condition and conditions are necessary for the execution of an operation. </w:t>
            </w:r>
          </w:p>
          <w:p w14:paraId="3EC7A15D" w14:textId="77777777" w:rsidR="005C6926" w:rsidRPr="005C6926" w:rsidRDefault="005C6926" w:rsidP="005C6926">
            <w:pPr>
              <w:spacing w:after="160" w:line="259" w:lineRule="auto"/>
              <w:jc w:val="both"/>
              <w:rPr>
                <w:rFonts w:asciiTheme="minorHAnsi" w:eastAsia="Tahoma" w:hAnsiTheme="minorHAnsi"/>
                <w:color w:val="auto"/>
                <w:sz w:val="24"/>
                <w:szCs w:val="24"/>
                <w:lang w:val="en-GB" w:eastAsia="en-US"/>
              </w:rPr>
            </w:pPr>
            <w:r w:rsidRPr="005C6926">
              <w:rPr>
                <w:rFonts w:asciiTheme="minorHAnsi" w:eastAsia="Tahoma" w:hAnsiTheme="minorHAnsi"/>
                <w:color w:val="auto"/>
                <w:sz w:val="24"/>
                <w:szCs w:val="24"/>
                <w:lang w:val="en-GB" w:eastAsia="en-US"/>
              </w:rPr>
              <w:lastRenderedPageBreak/>
              <w:t xml:space="preserve">When </w:t>
            </w:r>
            <w:proofErr w:type="spellStart"/>
            <w:r w:rsidRPr="005C6926">
              <w:rPr>
                <w:rFonts w:asciiTheme="minorHAnsi" w:eastAsia="Tahoma" w:hAnsiTheme="minorHAnsi"/>
                <w:b/>
                <w:bCs/>
                <w:color w:val="D87C0C"/>
                <w:sz w:val="24"/>
                <w:szCs w:val="24"/>
                <w:lang w:val="en-GB" w:eastAsia="en-US"/>
              </w:rPr>
              <w:t>if</w:t>
            </w:r>
            <w:proofErr w:type="spellEnd"/>
            <w:r w:rsidRPr="005C6926">
              <w:rPr>
                <w:rFonts w:asciiTheme="minorHAnsi" w:eastAsia="Tahoma" w:hAnsiTheme="minorHAnsi"/>
                <w:b/>
                <w:bCs/>
                <w:color w:val="D87C0C"/>
                <w:sz w:val="24"/>
                <w:szCs w:val="24"/>
                <w:lang w:val="en-GB" w:eastAsia="en-US"/>
              </w:rPr>
              <w:t xml:space="preserve"> </w:t>
            </w:r>
            <w:r w:rsidRPr="005C6926">
              <w:rPr>
                <w:rFonts w:asciiTheme="minorHAnsi" w:eastAsia="Tahoma" w:hAnsiTheme="minorHAnsi"/>
                <w:color w:val="auto"/>
                <w:sz w:val="24"/>
                <w:szCs w:val="24"/>
                <w:lang w:val="en-GB" w:eastAsia="en-US"/>
              </w:rPr>
              <w:t xml:space="preserve">is introduced, the user wants to check is the condition is satisfied or not. If the condition is satisfied, an action will happen. If the condition is not satisfied, another action will take place. </w:t>
            </w:r>
          </w:p>
          <w:p w14:paraId="0B863F82" w14:textId="77777777" w:rsidR="005C6926" w:rsidRPr="005C6926" w:rsidRDefault="005C6926" w:rsidP="005C6926">
            <w:pPr>
              <w:spacing w:after="160" w:line="259" w:lineRule="auto"/>
              <w:jc w:val="both"/>
              <w:rPr>
                <w:rFonts w:asciiTheme="minorHAnsi" w:eastAsia="Tahoma" w:hAnsiTheme="minorHAnsi"/>
                <w:color w:val="auto"/>
                <w:sz w:val="24"/>
                <w:szCs w:val="24"/>
                <w:lang w:val="en-GB" w:eastAsia="en-US"/>
              </w:rPr>
            </w:pPr>
            <w:r w:rsidRPr="005C6926">
              <w:rPr>
                <w:rFonts w:asciiTheme="minorHAnsi" w:eastAsia="Tahoma" w:hAnsiTheme="minorHAnsi"/>
                <w:color w:val="auto"/>
                <w:sz w:val="24"/>
                <w:szCs w:val="24"/>
                <w:lang w:val="en-GB" w:eastAsia="en-US"/>
              </w:rPr>
              <w:t>Example:</w:t>
            </w:r>
          </w:p>
          <w:p w14:paraId="383F2615" w14:textId="77777777" w:rsidR="005C6926" w:rsidRPr="005C6926" w:rsidRDefault="005C6926" w:rsidP="005C6926">
            <w:pPr>
              <w:spacing w:after="160" w:line="259" w:lineRule="auto"/>
              <w:jc w:val="both"/>
              <w:rPr>
                <w:rFonts w:asciiTheme="minorHAnsi" w:eastAsia="Tahoma" w:hAnsiTheme="minorHAnsi"/>
                <w:color w:val="auto"/>
                <w:sz w:val="24"/>
                <w:szCs w:val="24"/>
                <w:lang w:val="en-GB" w:eastAsia="en-US"/>
              </w:rPr>
            </w:pPr>
            <w:proofErr w:type="gramStart"/>
            <w:r w:rsidRPr="005C6926">
              <w:rPr>
                <w:rFonts w:asciiTheme="minorHAnsi" w:eastAsia="Courier New" w:hAnsiTheme="minorHAnsi"/>
                <w:color w:val="D87C0C"/>
                <w:sz w:val="24"/>
                <w:szCs w:val="24"/>
                <w:lang w:val="en-GB" w:eastAsia="en-US"/>
              </w:rPr>
              <w:t>if</w:t>
            </w:r>
            <w:r w:rsidRPr="005C6926">
              <w:rPr>
                <w:rFonts w:asciiTheme="minorHAnsi" w:eastAsia="Courier New" w:hAnsiTheme="minorHAnsi"/>
                <w:color w:val="auto"/>
                <w:sz w:val="24"/>
                <w:szCs w:val="24"/>
                <w:lang w:val="en-GB" w:eastAsia="en-US"/>
              </w:rPr>
              <w:t>(</w:t>
            </w:r>
            <w:proofErr w:type="gramEnd"/>
            <w:r w:rsidRPr="005C6926">
              <w:rPr>
                <w:rFonts w:asciiTheme="minorHAnsi" w:eastAsia="Courier New" w:hAnsiTheme="minorHAnsi"/>
                <w:color w:val="auto"/>
                <w:sz w:val="24"/>
                <w:szCs w:val="24"/>
                <w:lang w:val="en-GB" w:eastAsia="en-US"/>
              </w:rPr>
              <w:t>Some Variable&gt; 50)</w:t>
            </w:r>
          </w:p>
          <w:p w14:paraId="69A4D4E2" w14:textId="77777777" w:rsidR="005C6926" w:rsidRPr="005C6926" w:rsidRDefault="005C6926" w:rsidP="005C6926">
            <w:pPr>
              <w:spacing w:after="160" w:line="68" w:lineRule="exact"/>
              <w:jc w:val="both"/>
              <w:rPr>
                <w:rFonts w:asciiTheme="minorHAnsi" w:eastAsia="Tahoma" w:hAnsiTheme="minorHAnsi"/>
                <w:color w:val="auto"/>
                <w:sz w:val="24"/>
                <w:szCs w:val="24"/>
                <w:lang w:val="en-GB" w:eastAsia="en-US"/>
              </w:rPr>
            </w:pPr>
          </w:p>
          <w:p w14:paraId="7387D976" w14:textId="77777777" w:rsidR="005C6926" w:rsidRPr="005C6926" w:rsidRDefault="005C6926" w:rsidP="005C6926">
            <w:pPr>
              <w:spacing w:after="160" w:line="259" w:lineRule="auto"/>
              <w:jc w:val="both"/>
              <w:rPr>
                <w:rFonts w:asciiTheme="minorHAnsi" w:eastAsia="Tahoma" w:hAnsiTheme="minorHAnsi"/>
                <w:color w:val="auto"/>
                <w:sz w:val="24"/>
                <w:szCs w:val="24"/>
                <w:lang w:val="en-GB" w:eastAsia="en-US"/>
              </w:rPr>
            </w:pPr>
            <w:r w:rsidRPr="005C6926">
              <w:rPr>
                <w:rFonts w:asciiTheme="minorHAnsi" w:eastAsia="Courier New" w:hAnsiTheme="minorHAnsi"/>
                <w:color w:val="auto"/>
                <w:sz w:val="24"/>
                <w:szCs w:val="24"/>
                <w:lang w:val="en-GB" w:eastAsia="en-US"/>
              </w:rPr>
              <w:t>{</w:t>
            </w:r>
          </w:p>
          <w:p w14:paraId="3DAE6B45" w14:textId="77777777" w:rsidR="005C6926" w:rsidRPr="005C6926" w:rsidRDefault="005C6926" w:rsidP="005C6926">
            <w:pPr>
              <w:spacing w:after="160" w:line="69" w:lineRule="exact"/>
              <w:jc w:val="both"/>
              <w:rPr>
                <w:rFonts w:ascii="Times New Roman" w:eastAsiaTheme="minorHAnsi" w:hAnsi="Times New Roman" w:cstheme="minorBidi"/>
                <w:color w:val="auto"/>
                <w:sz w:val="24"/>
                <w:szCs w:val="24"/>
                <w:lang w:val="en-GB" w:eastAsia="en-US"/>
              </w:rPr>
            </w:pPr>
          </w:p>
          <w:p w14:paraId="67560304"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Courier New" w:hAnsiTheme="minorHAnsi"/>
                <w:color w:val="auto"/>
                <w:sz w:val="24"/>
                <w:szCs w:val="24"/>
                <w:lang w:val="en-GB" w:eastAsia="en-US"/>
              </w:rPr>
              <w:t>// Code</w:t>
            </w:r>
          </w:p>
          <w:p w14:paraId="69BE9F32" w14:textId="77777777" w:rsidR="005C6926" w:rsidRPr="005C6926" w:rsidRDefault="005C6926" w:rsidP="005C6926">
            <w:pPr>
              <w:spacing w:after="160" w:line="69" w:lineRule="exact"/>
              <w:jc w:val="both"/>
              <w:rPr>
                <w:rFonts w:asciiTheme="minorHAnsi" w:eastAsiaTheme="minorHAnsi" w:hAnsiTheme="minorHAnsi"/>
                <w:color w:val="auto"/>
                <w:sz w:val="24"/>
                <w:szCs w:val="24"/>
                <w:lang w:val="en-GB" w:eastAsia="en-US"/>
              </w:rPr>
            </w:pPr>
          </w:p>
          <w:p w14:paraId="50EE2CD6"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Courier New" w:hAnsiTheme="minorHAnsi"/>
                <w:color w:val="auto"/>
                <w:sz w:val="24"/>
                <w:szCs w:val="24"/>
                <w:lang w:val="en-GB" w:eastAsia="en-US"/>
              </w:rPr>
              <w:t>}</w:t>
            </w:r>
          </w:p>
          <w:p w14:paraId="5C3AE841" w14:textId="77777777" w:rsidR="005C6926" w:rsidRPr="005C6926" w:rsidRDefault="005C6926" w:rsidP="005C6926">
            <w:pPr>
              <w:spacing w:after="160" w:line="366" w:lineRule="exact"/>
              <w:jc w:val="both"/>
              <w:rPr>
                <w:rFonts w:asciiTheme="minorHAnsi" w:eastAsiaTheme="minorHAnsi" w:hAnsiTheme="minorHAnsi"/>
                <w:color w:val="auto"/>
                <w:sz w:val="24"/>
                <w:szCs w:val="24"/>
                <w:lang w:val="en-GB" w:eastAsia="en-US"/>
              </w:rPr>
            </w:pPr>
            <w:r w:rsidRPr="005C6926">
              <w:rPr>
                <w:rFonts w:asciiTheme="minorHAnsi" w:eastAsiaTheme="minorHAnsi" w:hAnsiTheme="minorHAnsi"/>
                <w:color w:val="auto"/>
                <w:sz w:val="24"/>
                <w:szCs w:val="24"/>
                <w:lang w:val="en-GB" w:eastAsia="en-US"/>
              </w:rPr>
              <w:t>The example above shows that if some variable is higher than 50, then the action that will be performed is the one described in between the cotters. By contrast, if the variable was lower than 50, that action will not happen and another action would be defined.</w:t>
            </w:r>
          </w:p>
          <w:p w14:paraId="5AECEFA3" w14:textId="77777777" w:rsidR="005C6926" w:rsidRPr="005C6926" w:rsidRDefault="005C6926" w:rsidP="005C6926">
            <w:pPr>
              <w:spacing w:after="160" w:line="285" w:lineRule="auto"/>
              <w:ind w:right="220"/>
              <w:jc w:val="both"/>
              <w:rPr>
                <w:rFonts w:asciiTheme="minorHAnsi" w:eastAsiaTheme="minorHAnsi" w:hAnsiTheme="minorHAnsi"/>
                <w:b/>
                <w:color w:val="auto"/>
                <w:sz w:val="24"/>
                <w:szCs w:val="24"/>
                <w:lang w:val="en-GB" w:eastAsia="en-US"/>
              </w:rPr>
            </w:pPr>
            <w:r w:rsidRPr="005C6926">
              <w:rPr>
                <w:rFonts w:asciiTheme="minorHAnsi" w:eastAsia="Tahoma" w:hAnsiTheme="minorHAnsi"/>
                <w:b/>
                <w:color w:val="auto"/>
                <w:sz w:val="24"/>
                <w:szCs w:val="24"/>
                <w:lang w:val="en-GB" w:eastAsia="en-US"/>
              </w:rPr>
              <w:t>Some verification examples with the use of if:</w:t>
            </w:r>
          </w:p>
          <w:p w14:paraId="4EB21AE1"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x == y (x is equal to y)</w:t>
            </w:r>
          </w:p>
          <w:p w14:paraId="21BDFB56" w14:textId="77777777" w:rsidR="005C6926" w:rsidRPr="005C6926" w:rsidRDefault="005C6926" w:rsidP="005C6926">
            <w:pPr>
              <w:spacing w:after="160" w:line="55" w:lineRule="exact"/>
              <w:jc w:val="both"/>
              <w:rPr>
                <w:rFonts w:asciiTheme="minorHAnsi" w:eastAsiaTheme="minorHAnsi" w:hAnsiTheme="minorHAnsi"/>
                <w:color w:val="auto"/>
                <w:sz w:val="24"/>
                <w:szCs w:val="24"/>
                <w:lang w:val="en-GB" w:eastAsia="en-US"/>
              </w:rPr>
            </w:pPr>
          </w:p>
          <w:p w14:paraId="105FE4AB"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x! = y (x is not equal to y)</w:t>
            </w:r>
          </w:p>
          <w:p w14:paraId="49D4201B" w14:textId="77777777" w:rsidR="005C6926" w:rsidRPr="005C6926" w:rsidRDefault="005C6926" w:rsidP="005C6926">
            <w:pPr>
              <w:spacing w:after="160" w:line="55" w:lineRule="exact"/>
              <w:jc w:val="both"/>
              <w:rPr>
                <w:rFonts w:asciiTheme="minorHAnsi" w:eastAsiaTheme="minorHAnsi" w:hAnsiTheme="minorHAnsi"/>
                <w:color w:val="auto"/>
                <w:sz w:val="24"/>
                <w:szCs w:val="24"/>
                <w:lang w:val="en-GB" w:eastAsia="en-US"/>
              </w:rPr>
            </w:pPr>
          </w:p>
          <w:p w14:paraId="69E0772F"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x &lt;y (x is less than y)</w:t>
            </w:r>
          </w:p>
          <w:p w14:paraId="63493BEF" w14:textId="77777777" w:rsidR="005C6926" w:rsidRPr="005C6926" w:rsidRDefault="005C6926" w:rsidP="005C6926">
            <w:pPr>
              <w:spacing w:after="160" w:line="55" w:lineRule="exact"/>
              <w:jc w:val="both"/>
              <w:rPr>
                <w:rFonts w:asciiTheme="minorHAnsi" w:eastAsiaTheme="minorHAnsi" w:hAnsiTheme="minorHAnsi"/>
                <w:color w:val="auto"/>
                <w:sz w:val="24"/>
                <w:szCs w:val="24"/>
                <w:lang w:val="en-GB" w:eastAsia="en-US"/>
              </w:rPr>
            </w:pPr>
          </w:p>
          <w:p w14:paraId="0B8D3551"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x&gt; y (x is greater than y)</w:t>
            </w:r>
          </w:p>
          <w:p w14:paraId="434310B5" w14:textId="77777777" w:rsidR="005C6926" w:rsidRPr="005C6926" w:rsidRDefault="005C6926" w:rsidP="005C6926">
            <w:pPr>
              <w:spacing w:after="160" w:line="55" w:lineRule="exact"/>
              <w:jc w:val="both"/>
              <w:rPr>
                <w:rFonts w:asciiTheme="minorHAnsi" w:eastAsiaTheme="minorHAnsi" w:hAnsiTheme="minorHAnsi"/>
                <w:color w:val="auto"/>
                <w:sz w:val="24"/>
                <w:szCs w:val="24"/>
                <w:lang w:val="en-GB" w:eastAsia="en-US"/>
              </w:rPr>
            </w:pPr>
          </w:p>
          <w:p w14:paraId="7EE4D700"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x &lt;= y (x is less than or equal to y)</w:t>
            </w:r>
          </w:p>
          <w:p w14:paraId="2C1926BE" w14:textId="77777777" w:rsidR="005C6926" w:rsidRPr="005C6926" w:rsidRDefault="005C6926" w:rsidP="005C6926">
            <w:pPr>
              <w:spacing w:after="160" w:line="55" w:lineRule="exact"/>
              <w:jc w:val="both"/>
              <w:rPr>
                <w:rFonts w:asciiTheme="minorHAnsi" w:eastAsiaTheme="minorHAnsi" w:hAnsiTheme="minorHAnsi"/>
                <w:color w:val="auto"/>
                <w:sz w:val="24"/>
                <w:szCs w:val="24"/>
                <w:lang w:val="en-GB" w:eastAsia="en-US"/>
              </w:rPr>
            </w:pPr>
          </w:p>
          <w:p w14:paraId="5BF017B8" w14:textId="77777777" w:rsidR="005C6926" w:rsidRPr="005C6926" w:rsidRDefault="005C6926" w:rsidP="005C6926">
            <w:pPr>
              <w:spacing w:after="160" w:line="259" w:lineRule="auto"/>
              <w:jc w:val="both"/>
              <w:rPr>
                <w:rFonts w:asciiTheme="minorHAnsi" w:eastAsia="Tahoma" w:hAnsiTheme="minorHAnsi"/>
                <w:color w:val="auto"/>
                <w:sz w:val="24"/>
                <w:szCs w:val="24"/>
                <w:lang w:val="en-GB" w:eastAsia="en-US"/>
              </w:rPr>
            </w:pPr>
            <w:r w:rsidRPr="005C6926">
              <w:rPr>
                <w:rFonts w:asciiTheme="minorHAnsi" w:eastAsia="Tahoma" w:hAnsiTheme="minorHAnsi"/>
                <w:color w:val="auto"/>
                <w:sz w:val="24"/>
                <w:szCs w:val="24"/>
                <w:lang w:val="en-GB" w:eastAsia="en-US"/>
              </w:rPr>
              <w:t>x&gt; = y (x is greater than or equal to y)</w:t>
            </w:r>
          </w:p>
          <w:p w14:paraId="66116B1B" w14:textId="77777777" w:rsidR="005C6926" w:rsidRPr="005C6926" w:rsidRDefault="005C6926" w:rsidP="005C6926">
            <w:pPr>
              <w:spacing w:after="160" w:line="259" w:lineRule="auto"/>
              <w:jc w:val="both"/>
              <w:rPr>
                <w:rFonts w:asciiTheme="minorHAnsi" w:eastAsia="Tahoma" w:hAnsiTheme="minorHAnsi"/>
                <w:color w:val="auto"/>
                <w:sz w:val="24"/>
                <w:szCs w:val="24"/>
                <w:lang w:val="en-GB" w:eastAsia="en-US"/>
              </w:rPr>
            </w:pPr>
          </w:p>
          <w:p w14:paraId="4546CB04"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p>
          <w:p w14:paraId="47E73AFC"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bookmarkStart w:id="22" w:name="_Toc497815014"/>
            <w:bookmarkStart w:id="23" w:name="_Toc502217214"/>
            <w:bookmarkStart w:id="24" w:name="_Toc185520816"/>
            <w:r w:rsidRPr="005C6926">
              <w:rPr>
                <w:rFonts w:ascii="Century Gothic" w:eastAsia="Tahoma" w:hAnsi="Century Gothic" w:cstheme="majorBidi"/>
                <w:color w:val="0B6A6F"/>
                <w:sz w:val="26"/>
                <w:szCs w:val="26"/>
                <w:lang w:val="en-GB" w:eastAsia="en-US"/>
              </w:rPr>
              <w:t>Arithmetic operators</w:t>
            </w:r>
            <w:bookmarkEnd w:id="22"/>
            <w:bookmarkEnd w:id="23"/>
            <w:bookmarkEnd w:id="24"/>
          </w:p>
          <w:p w14:paraId="0CCEA9EB" w14:textId="77777777" w:rsidR="005C6926" w:rsidRPr="005C6926" w:rsidRDefault="005C6926" w:rsidP="005C6926">
            <w:pPr>
              <w:spacing w:after="160" w:line="61" w:lineRule="exact"/>
              <w:jc w:val="both"/>
              <w:rPr>
                <w:rFonts w:asciiTheme="minorHAnsi" w:eastAsiaTheme="minorHAnsi" w:hAnsiTheme="minorHAnsi" w:cstheme="minorBidi"/>
                <w:color w:val="auto"/>
                <w:sz w:val="22"/>
                <w:szCs w:val="22"/>
                <w:lang w:val="en-GB" w:eastAsia="en-US"/>
              </w:rPr>
            </w:pPr>
          </w:p>
          <w:p w14:paraId="6F596413"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These are symbols that represent arithmetic operations. They are applied in the variables.</w:t>
            </w:r>
          </w:p>
          <w:p w14:paraId="53612696" w14:textId="77777777" w:rsidR="005C6926" w:rsidRPr="005C6926" w:rsidRDefault="005C6926" w:rsidP="005C6926">
            <w:pPr>
              <w:numPr>
                <w:ilvl w:val="0"/>
                <w:numId w:val="24"/>
              </w:numPr>
              <w:tabs>
                <w:tab w:val="left" w:pos="208"/>
              </w:tabs>
              <w:spacing w:after="160" w:line="294" w:lineRule="auto"/>
              <w:ind w:right="6354"/>
              <w:jc w:val="both"/>
              <w:rPr>
                <w:rFonts w:asciiTheme="minorHAnsi" w:eastAsia="Tahoma" w:hAnsiTheme="minorHAnsi"/>
                <w:color w:val="D87C0C"/>
                <w:sz w:val="24"/>
                <w:szCs w:val="24"/>
                <w:lang w:val="en-GB" w:eastAsia="en-US"/>
              </w:rPr>
            </w:pPr>
            <w:r w:rsidRPr="005C6926">
              <w:rPr>
                <w:rFonts w:asciiTheme="minorHAnsi" w:eastAsia="Tahoma" w:hAnsiTheme="minorHAnsi"/>
                <w:color w:val="656665"/>
                <w:sz w:val="24"/>
                <w:szCs w:val="24"/>
                <w:lang w:val="en-GB" w:eastAsia="en-US"/>
              </w:rPr>
              <w:t xml:space="preserve"> </w:t>
            </w:r>
            <w:r w:rsidRPr="005C6926">
              <w:rPr>
                <w:rFonts w:asciiTheme="minorHAnsi" w:eastAsia="Tahoma" w:hAnsiTheme="minorHAnsi"/>
                <w:color w:val="auto"/>
                <w:sz w:val="24"/>
                <w:szCs w:val="24"/>
                <w:lang w:val="en-GB" w:eastAsia="en-US"/>
              </w:rPr>
              <w:t xml:space="preserve">(equality) </w:t>
            </w:r>
          </w:p>
          <w:p w14:paraId="511221BB" w14:textId="77777777" w:rsidR="005C6926" w:rsidRPr="005C6926" w:rsidRDefault="005C6926" w:rsidP="005C6926">
            <w:pPr>
              <w:tabs>
                <w:tab w:val="left" w:pos="208"/>
              </w:tabs>
              <w:spacing w:line="294" w:lineRule="auto"/>
              <w:ind w:right="6354"/>
              <w:jc w:val="both"/>
              <w:rPr>
                <w:rFonts w:asciiTheme="minorHAnsi" w:eastAsia="Tahoma" w:hAnsiTheme="minorHAnsi"/>
                <w:color w:val="D87C0C"/>
                <w:sz w:val="24"/>
                <w:szCs w:val="24"/>
                <w:lang w:val="en-GB" w:eastAsia="en-US"/>
              </w:rPr>
            </w:pPr>
          </w:p>
          <w:p w14:paraId="3FA4E996" w14:textId="77777777" w:rsidR="005C6926" w:rsidRPr="005C6926" w:rsidRDefault="005C6926" w:rsidP="005C6926">
            <w:pPr>
              <w:tabs>
                <w:tab w:val="left" w:pos="208"/>
              </w:tabs>
              <w:spacing w:line="294" w:lineRule="auto"/>
              <w:ind w:right="6354"/>
              <w:jc w:val="both"/>
              <w:rPr>
                <w:rFonts w:asciiTheme="minorHAnsi" w:eastAsia="Tahoma" w:hAnsiTheme="minorHAnsi"/>
                <w:color w:val="D87C0C"/>
                <w:sz w:val="24"/>
                <w:szCs w:val="24"/>
                <w:lang w:val="en-GB" w:eastAsia="en-US"/>
              </w:rPr>
            </w:pPr>
            <w:r w:rsidRPr="005C6926">
              <w:rPr>
                <w:rFonts w:asciiTheme="minorHAnsi" w:eastAsia="Tahoma" w:hAnsiTheme="minorHAnsi"/>
                <w:color w:val="D87C0C"/>
                <w:sz w:val="24"/>
                <w:szCs w:val="24"/>
                <w:lang w:val="en-GB" w:eastAsia="en-US"/>
              </w:rPr>
              <w:t xml:space="preserve">+ </w:t>
            </w:r>
            <w:r w:rsidRPr="005C6926">
              <w:rPr>
                <w:rFonts w:asciiTheme="minorHAnsi" w:eastAsia="Tahoma" w:hAnsiTheme="minorHAnsi"/>
                <w:color w:val="auto"/>
                <w:sz w:val="24"/>
                <w:szCs w:val="24"/>
                <w:lang w:val="en-GB" w:eastAsia="en-US"/>
              </w:rPr>
              <w:t>(addition)</w:t>
            </w:r>
          </w:p>
          <w:p w14:paraId="34A1F37D" w14:textId="77777777" w:rsidR="005C6926" w:rsidRPr="005C6926" w:rsidRDefault="005C6926" w:rsidP="005C6926">
            <w:pPr>
              <w:spacing w:after="160" w:line="1" w:lineRule="exact"/>
              <w:jc w:val="both"/>
              <w:rPr>
                <w:rFonts w:asciiTheme="minorHAnsi" w:eastAsia="Tahoma" w:hAnsiTheme="minorHAnsi"/>
                <w:color w:val="D87C0C"/>
                <w:sz w:val="24"/>
                <w:szCs w:val="24"/>
                <w:lang w:val="en-GB" w:eastAsia="en-US"/>
              </w:rPr>
            </w:pPr>
          </w:p>
          <w:p w14:paraId="4406CDA3" w14:textId="77777777" w:rsidR="005C6926" w:rsidRPr="005C6926" w:rsidRDefault="005C6926" w:rsidP="005C6926">
            <w:pPr>
              <w:spacing w:after="160" w:line="259" w:lineRule="auto"/>
              <w:jc w:val="both"/>
              <w:rPr>
                <w:rFonts w:asciiTheme="minorHAnsi" w:eastAsia="Tahoma" w:hAnsiTheme="minorHAnsi"/>
                <w:color w:val="D87C0C"/>
                <w:sz w:val="24"/>
                <w:szCs w:val="24"/>
                <w:lang w:val="en-GB" w:eastAsia="en-US"/>
              </w:rPr>
            </w:pPr>
            <w:proofErr w:type="gramStart"/>
            <w:r w:rsidRPr="005C6926">
              <w:rPr>
                <w:rFonts w:asciiTheme="minorHAnsi" w:eastAsia="Tahoma" w:hAnsiTheme="minorHAnsi"/>
                <w:color w:val="D87C0C"/>
                <w:sz w:val="24"/>
                <w:szCs w:val="24"/>
                <w:lang w:val="en-GB" w:eastAsia="en-US"/>
              </w:rPr>
              <w:t xml:space="preserve">-  </w:t>
            </w:r>
            <w:r w:rsidRPr="005C6926">
              <w:rPr>
                <w:rFonts w:asciiTheme="minorHAnsi" w:eastAsia="Tahoma" w:hAnsiTheme="minorHAnsi"/>
                <w:color w:val="auto"/>
                <w:sz w:val="24"/>
                <w:szCs w:val="24"/>
                <w:lang w:val="en-GB" w:eastAsia="en-US"/>
              </w:rPr>
              <w:t>(</w:t>
            </w:r>
            <w:proofErr w:type="gramEnd"/>
            <w:r w:rsidRPr="005C6926">
              <w:rPr>
                <w:rFonts w:asciiTheme="minorHAnsi" w:eastAsia="Tahoma" w:hAnsiTheme="minorHAnsi"/>
                <w:color w:val="auto"/>
                <w:sz w:val="24"/>
                <w:szCs w:val="24"/>
                <w:lang w:val="en-GB" w:eastAsia="en-US"/>
              </w:rPr>
              <w:t>subtraction)</w:t>
            </w:r>
          </w:p>
          <w:p w14:paraId="540BCE24" w14:textId="77777777" w:rsidR="005C6926" w:rsidRPr="005C6926" w:rsidRDefault="005C6926" w:rsidP="005C6926">
            <w:pPr>
              <w:spacing w:after="160" w:line="310" w:lineRule="auto"/>
              <w:ind w:right="6114"/>
              <w:jc w:val="both"/>
              <w:rPr>
                <w:rFonts w:asciiTheme="minorHAnsi" w:eastAsia="Tahoma" w:hAnsiTheme="minorHAnsi"/>
                <w:color w:val="D87C0C"/>
                <w:sz w:val="24"/>
                <w:szCs w:val="24"/>
                <w:lang w:val="en-GB" w:eastAsia="en-US"/>
              </w:rPr>
            </w:pPr>
            <w:r w:rsidRPr="005C6926">
              <w:rPr>
                <w:rFonts w:asciiTheme="minorHAnsi" w:eastAsia="Tahoma" w:hAnsiTheme="minorHAnsi"/>
                <w:color w:val="D87C0C"/>
                <w:sz w:val="24"/>
                <w:szCs w:val="24"/>
                <w:lang w:val="en-GB" w:eastAsia="en-US"/>
              </w:rPr>
              <w:lastRenderedPageBreak/>
              <w:t xml:space="preserve">* </w:t>
            </w:r>
            <w:r w:rsidRPr="005C6926">
              <w:rPr>
                <w:rFonts w:asciiTheme="minorHAnsi" w:eastAsia="Tahoma" w:hAnsiTheme="minorHAnsi"/>
                <w:color w:val="auto"/>
                <w:sz w:val="24"/>
                <w:szCs w:val="24"/>
                <w:lang w:val="en-GB" w:eastAsia="en-US"/>
              </w:rPr>
              <w:t xml:space="preserve">(multiplication) </w:t>
            </w:r>
          </w:p>
          <w:p w14:paraId="63F01271" w14:textId="77777777" w:rsidR="005C6926" w:rsidRPr="005C6926" w:rsidRDefault="005C6926" w:rsidP="005C6926">
            <w:pPr>
              <w:spacing w:after="160" w:line="310" w:lineRule="auto"/>
              <w:ind w:right="6114"/>
              <w:jc w:val="both"/>
              <w:rPr>
                <w:rFonts w:asciiTheme="minorHAnsi" w:eastAsia="Tahoma" w:hAnsiTheme="minorHAnsi"/>
                <w:color w:val="auto"/>
                <w:sz w:val="24"/>
                <w:szCs w:val="24"/>
                <w:lang w:val="en-GB" w:eastAsia="en-US"/>
              </w:rPr>
            </w:pPr>
            <w:r w:rsidRPr="005C6926">
              <w:rPr>
                <w:rFonts w:asciiTheme="minorHAnsi" w:eastAsia="Tahoma" w:hAnsiTheme="minorHAnsi"/>
                <w:color w:val="D87C0C"/>
                <w:sz w:val="24"/>
                <w:szCs w:val="24"/>
                <w:lang w:val="en-GB" w:eastAsia="en-US"/>
              </w:rPr>
              <w:t xml:space="preserve">/ </w:t>
            </w:r>
            <w:r w:rsidRPr="005C6926">
              <w:rPr>
                <w:rFonts w:asciiTheme="minorHAnsi" w:eastAsia="Tahoma" w:hAnsiTheme="minorHAnsi"/>
                <w:color w:val="auto"/>
                <w:sz w:val="24"/>
                <w:szCs w:val="24"/>
                <w:lang w:val="en-GB" w:eastAsia="en-US"/>
              </w:rPr>
              <w:t>(division)</w:t>
            </w:r>
          </w:p>
          <w:p w14:paraId="0C007150" w14:textId="77777777" w:rsidR="005C6926" w:rsidRPr="005C6926" w:rsidRDefault="005C6926" w:rsidP="005C6926">
            <w:pPr>
              <w:spacing w:after="160" w:line="259" w:lineRule="auto"/>
              <w:jc w:val="both"/>
              <w:rPr>
                <w:rFonts w:asciiTheme="minorHAnsi" w:eastAsia="Tahoma" w:hAnsiTheme="minorHAnsi"/>
                <w:color w:val="D87C0C"/>
                <w:sz w:val="24"/>
                <w:szCs w:val="24"/>
                <w:lang w:val="en-GB" w:eastAsia="en-US"/>
              </w:rPr>
            </w:pPr>
            <w:r w:rsidRPr="005C6926">
              <w:rPr>
                <w:rFonts w:asciiTheme="minorHAnsi" w:eastAsia="Tahoma" w:hAnsiTheme="minorHAnsi"/>
                <w:color w:val="D87C0C"/>
                <w:sz w:val="24"/>
                <w:szCs w:val="24"/>
                <w:lang w:val="en-GB" w:eastAsia="en-US"/>
              </w:rPr>
              <w:t xml:space="preserve">% </w:t>
            </w:r>
            <w:r w:rsidRPr="005C6926">
              <w:rPr>
                <w:rFonts w:asciiTheme="minorHAnsi" w:eastAsia="Tahoma" w:hAnsiTheme="minorHAnsi"/>
                <w:color w:val="auto"/>
                <w:sz w:val="24"/>
                <w:szCs w:val="24"/>
                <w:lang w:val="en-GB" w:eastAsia="en-US"/>
              </w:rPr>
              <w:t>(rest of division)</w:t>
            </w:r>
          </w:p>
          <w:p w14:paraId="0807D1FF" w14:textId="77777777" w:rsidR="005C6926" w:rsidRPr="005C6926" w:rsidRDefault="005C6926" w:rsidP="005C6926">
            <w:pPr>
              <w:keepNext/>
              <w:keepLines/>
              <w:spacing w:before="40" w:after="120" w:line="259" w:lineRule="auto"/>
              <w:ind w:left="576" w:hanging="576"/>
              <w:outlineLvl w:val="1"/>
              <w:rPr>
                <w:rFonts w:ascii="Century Gothic" w:eastAsia="Tahoma" w:hAnsi="Century Gothic" w:cstheme="majorBidi"/>
                <w:color w:val="0B6A6F"/>
                <w:sz w:val="26"/>
                <w:szCs w:val="26"/>
                <w:lang w:val="en-GB" w:eastAsia="en-US"/>
              </w:rPr>
            </w:pPr>
            <w:bookmarkStart w:id="25" w:name="_Toc502217215"/>
            <w:bookmarkStart w:id="26" w:name="_Toc185520817"/>
            <w:r w:rsidRPr="005C6926">
              <w:rPr>
                <w:rFonts w:ascii="Century Gothic" w:eastAsia="Tahoma" w:hAnsi="Century Gothic" w:cstheme="majorBidi"/>
                <w:color w:val="0B6A6F"/>
                <w:sz w:val="26"/>
                <w:szCs w:val="26"/>
                <w:lang w:val="en-GB" w:eastAsia="en-US"/>
              </w:rPr>
              <w:t>Structures</w:t>
            </w:r>
            <w:bookmarkEnd w:id="18"/>
            <w:bookmarkEnd w:id="25"/>
            <w:bookmarkEnd w:id="26"/>
          </w:p>
          <w:p w14:paraId="2F0FE580" w14:textId="77777777" w:rsidR="005C6926" w:rsidRPr="005C6926" w:rsidRDefault="005C6926" w:rsidP="005C6926">
            <w:pPr>
              <w:spacing w:after="160" w:line="259" w:lineRule="auto"/>
              <w:rPr>
                <w:rFonts w:asciiTheme="minorHAnsi" w:eastAsiaTheme="minorHAnsi" w:hAnsiTheme="minorHAnsi" w:cstheme="minorBidi"/>
                <w:color w:val="auto"/>
                <w:sz w:val="22"/>
                <w:szCs w:val="22"/>
                <w:lang w:val="en-GB" w:eastAsia="en-US"/>
              </w:rPr>
            </w:pPr>
          </w:p>
          <w:p w14:paraId="0FE42C61" w14:textId="77777777" w:rsidR="005C6926" w:rsidRPr="005C6926" w:rsidRDefault="005C6926" w:rsidP="005C6926">
            <w:pPr>
              <w:spacing w:line="259" w:lineRule="auto"/>
              <w:jc w:val="both"/>
              <w:rPr>
                <w:rFonts w:asciiTheme="minorHAnsi" w:eastAsia="Tahoma" w:hAnsiTheme="minorHAnsi"/>
                <w:color w:val="auto"/>
                <w:sz w:val="24"/>
                <w:szCs w:val="24"/>
                <w:lang w:val="en-GB" w:eastAsia="en-US"/>
              </w:rPr>
            </w:pPr>
            <w:r w:rsidRPr="005C6926">
              <w:rPr>
                <w:rFonts w:asciiTheme="minorHAnsi" w:eastAsia="Tahoma" w:hAnsiTheme="minorHAnsi"/>
                <w:color w:val="auto"/>
                <w:sz w:val="24"/>
                <w:szCs w:val="24"/>
                <w:lang w:val="en-GB" w:eastAsia="en-US"/>
              </w:rPr>
              <w:t xml:space="preserve">Any program is organized in a specific structure, so that is makes sense and runs properly. </w:t>
            </w:r>
          </w:p>
          <w:p w14:paraId="3F8746A7" w14:textId="77777777" w:rsidR="005C6926" w:rsidRPr="005C6926" w:rsidRDefault="005C6926" w:rsidP="005C6926">
            <w:pPr>
              <w:spacing w:line="259" w:lineRule="auto"/>
              <w:jc w:val="both"/>
              <w:rPr>
                <w:rFonts w:asciiTheme="minorHAnsi" w:eastAsia="Tahoma" w:hAnsiTheme="minorHAnsi"/>
                <w:color w:val="auto"/>
                <w:sz w:val="24"/>
                <w:szCs w:val="24"/>
                <w:lang w:val="en-GB" w:eastAsia="en-US"/>
              </w:rPr>
            </w:pPr>
            <w:r w:rsidRPr="005C6926">
              <w:rPr>
                <w:rFonts w:asciiTheme="minorHAnsi" w:eastAsia="Tahoma" w:hAnsiTheme="minorHAnsi"/>
                <w:color w:val="auto"/>
                <w:sz w:val="24"/>
                <w:szCs w:val="24"/>
                <w:lang w:val="en-GB" w:eastAsia="en-US"/>
              </w:rPr>
              <w:t>Arduino has a predefined structure composed of two main functions: setup and loop.</w:t>
            </w:r>
          </w:p>
          <w:p w14:paraId="43AE3E19" w14:textId="77777777" w:rsidR="005C6926" w:rsidRPr="005C6926" w:rsidRDefault="005C6926" w:rsidP="005C6926">
            <w:pPr>
              <w:spacing w:after="160" w:line="257" w:lineRule="auto"/>
              <w:ind w:right="200"/>
              <w:jc w:val="both"/>
              <w:rPr>
                <w:rFonts w:asciiTheme="minorHAnsi" w:eastAsia="Tahoma" w:hAnsiTheme="minorHAnsi"/>
                <w:color w:val="auto"/>
                <w:sz w:val="24"/>
                <w:szCs w:val="24"/>
                <w:lang w:val="en-GB" w:eastAsia="en-US"/>
              </w:rPr>
            </w:pPr>
            <w:r w:rsidRPr="005C6926">
              <w:rPr>
                <w:rFonts w:asciiTheme="minorHAnsi" w:eastAsia="Tahoma" w:hAnsiTheme="minorHAnsi"/>
                <w:color w:val="auto"/>
                <w:sz w:val="24"/>
                <w:szCs w:val="24"/>
                <w:lang w:val="en-GB" w:eastAsia="en-US"/>
              </w:rPr>
              <w:t xml:space="preserve">The </w:t>
            </w:r>
            <w:r w:rsidRPr="005C6926">
              <w:rPr>
                <w:rFonts w:asciiTheme="minorHAnsi" w:eastAsia="Tahoma" w:hAnsiTheme="minorHAnsi"/>
                <w:b/>
                <w:i/>
                <w:color w:val="auto"/>
                <w:sz w:val="24"/>
                <w:szCs w:val="24"/>
                <w:lang w:val="en-GB" w:eastAsia="en-US"/>
              </w:rPr>
              <w:t xml:space="preserve">setup </w:t>
            </w:r>
            <w:proofErr w:type="gramStart"/>
            <w:r w:rsidRPr="005C6926">
              <w:rPr>
                <w:rFonts w:asciiTheme="minorHAnsi" w:eastAsia="Tahoma" w:hAnsiTheme="minorHAnsi"/>
                <w:b/>
                <w:color w:val="auto"/>
                <w:sz w:val="24"/>
                <w:szCs w:val="24"/>
                <w:lang w:val="en-GB" w:eastAsia="en-US"/>
              </w:rPr>
              <w:t>( )</w:t>
            </w:r>
            <w:proofErr w:type="gramEnd"/>
            <w:r w:rsidRPr="005C6926">
              <w:rPr>
                <w:rFonts w:asciiTheme="minorHAnsi" w:eastAsia="Tahoma" w:hAnsiTheme="minorHAnsi"/>
                <w:color w:val="auto"/>
                <w:sz w:val="24"/>
                <w:szCs w:val="24"/>
                <w:lang w:val="en-GB" w:eastAsia="en-US"/>
              </w:rPr>
              <w:t xml:space="preserve"> </w:t>
            </w:r>
            <w:r w:rsidRPr="005C6926">
              <w:rPr>
                <w:rFonts w:asciiTheme="minorHAnsi" w:eastAsia="Tahoma" w:hAnsiTheme="minorHAnsi"/>
                <w:b/>
                <w:color w:val="auto"/>
                <w:sz w:val="24"/>
                <w:szCs w:val="24"/>
                <w:lang w:val="en-GB" w:eastAsia="en-US"/>
              </w:rPr>
              <w:t>function</w:t>
            </w:r>
            <w:r w:rsidRPr="005C6926">
              <w:rPr>
                <w:rFonts w:asciiTheme="minorHAnsi" w:eastAsia="Tahoma" w:hAnsiTheme="minorHAnsi"/>
                <w:color w:val="auto"/>
                <w:sz w:val="24"/>
                <w:szCs w:val="24"/>
                <w:lang w:val="en-GB" w:eastAsia="en-US"/>
              </w:rPr>
              <w:t xml:space="preserve"> is activated (invoked) when the program starts. This function will start your variables, the configuration of the inputs and outputs associated with each Arduino pin, etc. </w:t>
            </w:r>
          </w:p>
          <w:p w14:paraId="0E911F39" w14:textId="77777777" w:rsidR="005C6926" w:rsidRPr="005C6926" w:rsidRDefault="005C6926" w:rsidP="005C6926">
            <w:pPr>
              <w:spacing w:after="160" w:line="257" w:lineRule="auto"/>
              <w:ind w:right="200"/>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The representation of this function in the programming language will appear as follows:</w:t>
            </w:r>
          </w:p>
          <w:p w14:paraId="706794E3"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proofErr w:type="gramStart"/>
            <w:r w:rsidRPr="005C6926">
              <w:rPr>
                <w:rFonts w:asciiTheme="minorHAnsi" w:eastAsia="Courier New" w:hAnsiTheme="minorHAnsi"/>
                <w:color w:val="D87C0C"/>
                <w:sz w:val="24"/>
                <w:szCs w:val="24"/>
                <w:lang w:val="en-GB" w:eastAsia="en-US"/>
              </w:rPr>
              <w:t>setup</w:t>
            </w:r>
            <w:r w:rsidRPr="005C6926">
              <w:rPr>
                <w:rFonts w:asciiTheme="minorHAnsi" w:eastAsia="Courier New" w:hAnsiTheme="minorHAnsi"/>
                <w:color w:val="auto"/>
                <w:sz w:val="24"/>
                <w:szCs w:val="24"/>
                <w:lang w:val="en-GB" w:eastAsia="en-US"/>
              </w:rPr>
              <w:t>(</w:t>
            </w:r>
            <w:proofErr w:type="gramEnd"/>
            <w:r w:rsidRPr="005C6926">
              <w:rPr>
                <w:rFonts w:asciiTheme="minorHAnsi" w:eastAsia="Courier New" w:hAnsiTheme="minorHAnsi"/>
                <w:color w:val="auto"/>
                <w:sz w:val="24"/>
                <w:szCs w:val="24"/>
                <w:lang w:val="en-GB" w:eastAsia="en-US"/>
              </w:rPr>
              <w:t>) {</w:t>
            </w:r>
          </w:p>
          <w:p w14:paraId="50C7B7BC" w14:textId="77777777" w:rsidR="005C6926" w:rsidRPr="005C6926" w:rsidRDefault="005C6926" w:rsidP="005C6926">
            <w:pPr>
              <w:spacing w:after="160" w:line="69" w:lineRule="exact"/>
              <w:jc w:val="both"/>
              <w:rPr>
                <w:rFonts w:asciiTheme="minorHAnsi" w:eastAsiaTheme="minorHAnsi" w:hAnsiTheme="minorHAnsi"/>
                <w:color w:val="auto"/>
                <w:sz w:val="24"/>
                <w:szCs w:val="24"/>
                <w:lang w:val="en-GB" w:eastAsia="en-US"/>
              </w:rPr>
            </w:pPr>
          </w:p>
          <w:p w14:paraId="18E07719"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Courier New" w:hAnsiTheme="minorHAnsi"/>
                <w:color w:val="auto"/>
                <w:sz w:val="24"/>
                <w:szCs w:val="24"/>
                <w:lang w:val="en-GB" w:eastAsia="en-US"/>
              </w:rPr>
              <w:t>}</w:t>
            </w:r>
          </w:p>
          <w:p w14:paraId="7645BEB7" w14:textId="77777777" w:rsidR="005C6926" w:rsidRPr="005C6926" w:rsidRDefault="005C6926" w:rsidP="005C6926">
            <w:pPr>
              <w:spacing w:after="160" w:line="252" w:lineRule="auto"/>
              <w:jc w:val="both"/>
              <w:rPr>
                <w:rFonts w:asciiTheme="minorHAnsi" w:eastAsia="Tahoma" w:hAnsiTheme="minorHAnsi"/>
                <w:color w:val="auto"/>
                <w:sz w:val="24"/>
                <w:szCs w:val="24"/>
                <w:lang w:val="en-GB" w:eastAsia="en-US"/>
              </w:rPr>
            </w:pPr>
            <w:r w:rsidRPr="005C6926">
              <w:rPr>
                <w:rFonts w:asciiTheme="minorHAnsi" w:eastAsia="Tahoma" w:hAnsiTheme="minorHAnsi"/>
                <w:color w:val="auto"/>
                <w:sz w:val="24"/>
                <w:szCs w:val="24"/>
                <w:lang w:val="en-GB" w:eastAsia="en-US"/>
              </w:rPr>
              <w:t xml:space="preserve">The </w:t>
            </w:r>
            <w:r w:rsidRPr="005C6926">
              <w:rPr>
                <w:rFonts w:asciiTheme="minorHAnsi" w:eastAsia="Tahoma" w:hAnsiTheme="minorHAnsi"/>
                <w:b/>
                <w:color w:val="auto"/>
                <w:sz w:val="24"/>
                <w:szCs w:val="24"/>
                <w:lang w:val="en-GB" w:eastAsia="en-US"/>
              </w:rPr>
              <w:t xml:space="preserve">loop </w:t>
            </w:r>
            <w:proofErr w:type="gramStart"/>
            <w:r w:rsidRPr="005C6926">
              <w:rPr>
                <w:rFonts w:asciiTheme="minorHAnsi" w:eastAsia="Tahoma" w:hAnsiTheme="minorHAnsi"/>
                <w:b/>
                <w:color w:val="auto"/>
                <w:sz w:val="24"/>
                <w:szCs w:val="24"/>
                <w:lang w:val="en-GB" w:eastAsia="en-US"/>
              </w:rPr>
              <w:t>( )</w:t>
            </w:r>
            <w:proofErr w:type="gramEnd"/>
            <w:r w:rsidRPr="005C6926">
              <w:rPr>
                <w:rFonts w:asciiTheme="minorHAnsi" w:eastAsia="Tahoma" w:hAnsiTheme="minorHAnsi"/>
                <w:b/>
                <w:color w:val="auto"/>
                <w:sz w:val="24"/>
                <w:szCs w:val="24"/>
                <w:lang w:val="en-GB" w:eastAsia="en-US"/>
              </w:rPr>
              <w:t xml:space="preserve"> function</w:t>
            </w:r>
            <w:r w:rsidRPr="005C6926">
              <w:rPr>
                <w:rFonts w:asciiTheme="minorHAnsi" w:eastAsia="Tahoma" w:hAnsiTheme="minorHAnsi"/>
                <w:color w:val="auto"/>
                <w:sz w:val="24"/>
                <w:szCs w:val="24"/>
                <w:lang w:val="en-GB" w:eastAsia="en-US"/>
              </w:rPr>
              <w:t xml:space="preserve"> is activated (invoked) after the setup ( ) function declaring the initial values. The loop </w:t>
            </w:r>
            <w:proofErr w:type="gramStart"/>
            <w:r w:rsidRPr="005C6926">
              <w:rPr>
                <w:rFonts w:asciiTheme="minorHAnsi" w:eastAsia="Tahoma" w:hAnsiTheme="minorHAnsi"/>
                <w:color w:val="auto"/>
                <w:sz w:val="24"/>
                <w:szCs w:val="24"/>
                <w:lang w:val="en-GB" w:eastAsia="en-US"/>
              </w:rPr>
              <w:t>( )</w:t>
            </w:r>
            <w:proofErr w:type="gramEnd"/>
            <w:r w:rsidRPr="005C6926">
              <w:rPr>
                <w:rFonts w:asciiTheme="minorHAnsi" w:eastAsia="Tahoma" w:hAnsiTheme="minorHAnsi"/>
                <w:color w:val="auto"/>
                <w:sz w:val="24"/>
                <w:szCs w:val="24"/>
                <w:lang w:val="en-GB" w:eastAsia="en-US"/>
              </w:rPr>
              <w:t xml:space="preserve"> function does exactly what its name suggests, comes into looping (always runs the same code block), allowing the program to constantly respond to the defined programming.</w:t>
            </w:r>
          </w:p>
          <w:p w14:paraId="6CB25B01" w14:textId="77777777" w:rsidR="005C6926" w:rsidRPr="005C6926" w:rsidRDefault="005C6926" w:rsidP="005C6926">
            <w:pPr>
              <w:spacing w:after="160" w:line="257" w:lineRule="auto"/>
              <w:ind w:right="200"/>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The representation of this function in the programming language will appear as follows:</w:t>
            </w:r>
          </w:p>
          <w:p w14:paraId="115A1E31" w14:textId="77777777" w:rsidR="005C6926" w:rsidRPr="005C6926" w:rsidRDefault="005C6926" w:rsidP="005C6926">
            <w:pPr>
              <w:spacing w:after="160" w:line="2" w:lineRule="exact"/>
              <w:jc w:val="both"/>
              <w:rPr>
                <w:rFonts w:asciiTheme="minorHAnsi" w:eastAsiaTheme="minorHAnsi" w:hAnsiTheme="minorHAnsi"/>
                <w:color w:val="auto"/>
                <w:sz w:val="22"/>
                <w:szCs w:val="22"/>
                <w:lang w:val="en-GB" w:eastAsia="en-US"/>
              </w:rPr>
            </w:pPr>
          </w:p>
          <w:p w14:paraId="4944F5C6"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proofErr w:type="gramStart"/>
            <w:r w:rsidRPr="005C6926">
              <w:rPr>
                <w:rFonts w:asciiTheme="minorHAnsi" w:eastAsia="Courier New" w:hAnsiTheme="minorHAnsi"/>
                <w:color w:val="D87C0C"/>
                <w:sz w:val="24"/>
                <w:szCs w:val="24"/>
                <w:lang w:val="en-GB" w:eastAsia="en-US"/>
              </w:rPr>
              <w:t>loop</w:t>
            </w:r>
            <w:r w:rsidRPr="005C6926">
              <w:rPr>
                <w:rFonts w:asciiTheme="minorHAnsi" w:eastAsia="Courier New" w:hAnsiTheme="minorHAnsi"/>
                <w:color w:val="656665"/>
                <w:sz w:val="24"/>
                <w:szCs w:val="24"/>
                <w:lang w:val="en-GB" w:eastAsia="en-US"/>
              </w:rPr>
              <w:t>(</w:t>
            </w:r>
            <w:proofErr w:type="gramEnd"/>
            <w:r w:rsidRPr="005C6926">
              <w:rPr>
                <w:rFonts w:asciiTheme="minorHAnsi" w:eastAsia="Courier New" w:hAnsiTheme="minorHAnsi"/>
                <w:color w:val="656665"/>
                <w:sz w:val="24"/>
                <w:szCs w:val="24"/>
                <w:lang w:val="en-GB" w:eastAsia="en-US"/>
              </w:rPr>
              <w:t>) {</w:t>
            </w:r>
          </w:p>
          <w:p w14:paraId="75957AB4" w14:textId="77777777" w:rsidR="005C6926" w:rsidRPr="005C6926" w:rsidRDefault="005C6926" w:rsidP="005C6926">
            <w:pPr>
              <w:spacing w:after="160" w:line="69" w:lineRule="exact"/>
              <w:jc w:val="both"/>
              <w:rPr>
                <w:rFonts w:asciiTheme="minorHAnsi" w:eastAsiaTheme="minorHAnsi" w:hAnsiTheme="minorHAnsi"/>
                <w:color w:val="auto"/>
                <w:sz w:val="24"/>
                <w:szCs w:val="24"/>
                <w:lang w:val="en-GB" w:eastAsia="en-US"/>
              </w:rPr>
            </w:pPr>
          </w:p>
          <w:p w14:paraId="02913A10"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Courier New" w:hAnsiTheme="minorHAnsi"/>
                <w:color w:val="656665"/>
                <w:sz w:val="24"/>
                <w:szCs w:val="24"/>
                <w:lang w:val="en-GB" w:eastAsia="en-US"/>
              </w:rPr>
              <w:t>}</w:t>
            </w:r>
          </w:p>
          <w:p w14:paraId="186D363B" w14:textId="77777777" w:rsidR="005C6926" w:rsidRPr="005C6926" w:rsidRDefault="005C6926" w:rsidP="005C6926">
            <w:pPr>
              <w:spacing w:after="160" w:line="259" w:lineRule="auto"/>
              <w:rPr>
                <w:rFonts w:asciiTheme="minorHAnsi" w:eastAsiaTheme="minorHAnsi" w:hAnsiTheme="minorHAnsi" w:cstheme="minorBidi"/>
                <w:color w:val="auto"/>
                <w:sz w:val="22"/>
                <w:szCs w:val="22"/>
                <w:lang w:val="en-GB" w:eastAsia="en-US"/>
              </w:rPr>
            </w:pPr>
            <w:bookmarkStart w:id="27" w:name="_Toc497815016"/>
            <w:bookmarkStart w:id="28" w:name="_Toc502217216"/>
          </w:p>
          <w:p w14:paraId="30C634AD"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bookmarkStart w:id="29" w:name="_Toc185520818"/>
            <w:r w:rsidRPr="005C6926">
              <w:rPr>
                <w:rFonts w:ascii="Century Gothic" w:eastAsiaTheme="majorEastAsia" w:hAnsi="Century Gothic" w:cstheme="majorBidi"/>
                <w:color w:val="0B6A6F"/>
                <w:sz w:val="26"/>
                <w:szCs w:val="26"/>
                <w:lang w:val="en-GB" w:eastAsia="en-US"/>
              </w:rPr>
              <w:t>Digital f</w:t>
            </w:r>
            <w:bookmarkEnd w:id="27"/>
            <w:r w:rsidRPr="005C6926">
              <w:rPr>
                <w:rFonts w:ascii="Century Gothic" w:eastAsiaTheme="majorEastAsia" w:hAnsi="Century Gothic" w:cstheme="majorBidi"/>
                <w:color w:val="0B6A6F"/>
                <w:sz w:val="26"/>
                <w:szCs w:val="26"/>
                <w:lang w:val="en-GB" w:eastAsia="en-US"/>
              </w:rPr>
              <w:t>unctions</w:t>
            </w:r>
            <w:bookmarkEnd w:id="28"/>
            <w:bookmarkEnd w:id="29"/>
          </w:p>
          <w:p w14:paraId="3EDFA704" w14:textId="77777777" w:rsidR="005C6926" w:rsidRPr="005C6926" w:rsidRDefault="005C6926" w:rsidP="005C6926">
            <w:pPr>
              <w:spacing w:after="160" w:line="61" w:lineRule="exact"/>
              <w:jc w:val="both"/>
              <w:rPr>
                <w:rFonts w:asciiTheme="minorHAnsi" w:eastAsiaTheme="minorHAnsi" w:hAnsiTheme="minorHAnsi" w:cstheme="minorBidi"/>
                <w:color w:val="auto"/>
                <w:sz w:val="22"/>
                <w:szCs w:val="22"/>
                <w:lang w:val="en-GB" w:eastAsia="en-US"/>
              </w:rPr>
            </w:pPr>
          </w:p>
          <w:p w14:paraId="251719F3" w14:textId="77777777" w:rsidR="005C6926" w:rsidRPr="005C6926" w:rsidRDefault="005C6926" w:rsidP="005C6926">
            <w:pPr>
              <w:spacing w:after="160" w:line="259" w:lineRule="auto"/>
              <w:jc w:val="both"/>
              <w:rPr>
                <w:rFonts w:asciiTheme="minorHAnsi" w:eastAsia="Tahoma" w:hAnsiTheme="minorHAnsi"/>
                <w:color w:val="auto"/>
                <w:sz w:val="24"/>
                <w:szCs w:val="24"/>
                <w:lang w:val="en-GB" w:eastAsia="en-US"/>
              </w:rPr>
            </w:pPr>
            <w:r w:rsidRPr="005C6926">
              <w:rPr>
                <w:rFonts w:asciiTheme="minorHAnsi" w:eastAsia="Tahoma" w:hAnsiTheme="minorHAnsi"/>
                <w:color w:val="auto"/>
                <w:sz w:val="24"/>
                <w:szCs w:val="24"/>
                <w:lang w:val="en-GB" w:eastAsia="en-US"/>
              </w:rPr>
              <w:t>These functions are used to configure the inputs or outputs.</w:t>
            </w:r>
          </w:p>
          <w:p w14:paraId="024B3C6C"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b/>
                <w:bCs/>
                <w:color w:val="auto"/>
                <w:sz w:val="24"/>
                <w:szCs w:val="24"/>
                <w:lang w:val="en-GB" w:eastAsia="en-US"/>
              </w:rPr>
              <w:t xml:space="preserve">- </w:t>
            </w:r>
            <w:proofErr w:type="spellStart"/>
            <w:r w:rsidRPr="005C6926">
              <w:rPr>
                <w:rFonts w:asciiTheme="minorHAnsi" w:eastAsia="Tahoma" w:hAnsiTheme="minorHAnsi"/>
                <w:b/>
                <w:bCs/>
                <w:color w:val="auto"/>
                <w:sz w:val="24"/>
                <w:szCs w:val="24"/>
                <w:lang w:val="en-GB" w:eastAsia="en-US"/>
              </w:rPr>
              <w:t>pinMode</w:t>
            </w:r>
            <w:proofErr w:type="spellEnd"/>
            <w:r w:rsidRPr="005C6926">
              <w:rPr>
                <w:rFonts w:asciiTheme="minorHAnsi" w:eastAsia="Tahoma" w:hAnsiTheme="minorHAnsi"/>
                <w:b/>
                <w:bCs/>
                <w:color w:val="auto"/>
                <w:sz w:val="24"/>
                <w:szCs w:val="24"/>
                <w:lang w:val="en-GB" w:eastAsia="en-US"/>
              </w:rPr>
              <w:t xml:space="preserve"> ()</w:t>
            </w:r>
          </w:p>
          <w:p w14:paraId="1B59B71B" w14:textId="77777777" w:rsidR="005C6926" w:rsidRPr="005C6926" w:rsidRDefault="005C6926" w:rsidP="005C6926">
            <w:pPr>
              <w:spacing w:after="160" w:line="266" w:lineRule="auto"/>
              <w:ind w:right="120"/>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It allows the pin configuration as input (input) or output (output).</w:t>
            </w:r>
          </w:p>
          <w:p w14:paraId="5BD23F4E"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Example:</w:t>
            </w:r>
          </w:p>
          <w:p w14:paraId="2BD38288" w14:textId="77777777" w:rsidR="005C6926" w:rsidRPr="005C6926" w:rsidRDefault="005C6926" w:rsidP="005C6926">
            <w:pPr>
              <w:tabs>
                <w:tab w:val="left" w:pos="3220"/>
              </w:tabs>
              <w:spacing w:after="160" w:line="259" w:lineRule="auto"/>
              <w:jc w:val="both"/>
              <w:rPr>
                <w:rFonts w:asciiTheme="minorHAnsi" w:eastAsia="Tahoma" w:hAnsiTheme="minorHAnsi"/>
                <w:color w:val="auto"/>
                <w:sz w:val="24"/>
                <w:szCs w:val="24"/>
                <w:lang w:val="en-GB" w:eastAsia="en-US"/>
              </w:rPr>
            </w:pPr>
            <w:proofErr w:type="spellStart"/>
            <w:proofErr w:type="gramStart"/>
            <w:r w:rsidRPr="005C6926">
              <w:rPr>
                <w:rFonts w:asciiTheme="minorHAnsi" w:eastAsia="Courier New" w:hAnsiTheme="minorHAnsi"/>
                <w:color w:val="D87C0C"/>
                <w:sz w:val="24"/>
                <w:szCs w:val="24"/>
                <w:lang w:val="en-GB" w:eastAsia="en-US"/>
              </w:rPr>
              <w:t>pinMode</w:t>
            </w:r>
            <w:proofErr w:type="spellEnd"/>
            <w:r w:rsidRPr="005C6926">
              <w:rPr>
                <w:rFonts w:asciiTheme="minorHAnsi" w:eastAsia="Courier New" w:hAnsiTheme="minorHAnsi"/>
                <w:color w:val="auto"/>
                <w:sz w:val="24"/>
                <w:szCs w:val="24"/>
                <w:lang w:val="en-GB" w:eastAsia="en-US"/>
              </w:rPr>
              <w:t>(</w:t>
            </w:r>
            <w:proofErr w:type="gramEnd"/>
            <w:r w:rsidRPr="005C6926">
              <w:rPr>
                <w:rFonts w:asciiTheme="minorHAnsi" w:eastAsia="Courier New" w:hAnsiTheme="minorHAnsi"/>
                <w:color w:val="auto"/>
                <w:sz w:val="24"/>
                <w:szCs w:val="24"/>
                <w:lang w:val="en-GB" w:eastAsia="en-US"/>
              </w:rPr>
              <w:t>9,</w:t>
            </w:r>
            <w:r w:rsidRPr="005C6926">
              <w:rPr>
                <w:rFonts w:asciiTheme="minorHAnsi" w:eastAsia="Courier New" w:hAnsiTheme="minorHAnsi"/>
                <w:color w:val="077AA9"/>
                <w:sz w:val="24"/>
                <w:szCs w:val="24"/>
                <w:lang w:val="en-GB" w:eastAsia="en-US"/>
              </w:rPr>
              <w:t xml:space="preserve"> OUTPUT</w:t>
            </w:r>
            <w:r w:rsidRPr="005C6926">
              <w:rPr>
                <w:rFonts w:asciiTheme="minorHAnsi" w:eastAsia="Courier New" w:hAnsiTheme="minorHAnsi"/>
                <w:color w:val="auto"/>
                <w:sz w:val="24"/>
                <w:szCs w:val="24"/>
                <w:lang w:val="en-GB" w:eastAsia="en-US"/>
              </w:rPr>
              <w:t xml:space="preserve">); // </w:t>
            </w:r>
            <w:r w:rsidRPr="005C6926">
              <w:rPr>
                <w:rFonts w:asciiTheme="minorHAnsi" w:eastAsia="Tahoma" w:hAnsiTheme="minorHAnsi"/>
                <w:color w:val="auto"/>
                <w:sz w:val="24"/>
                <w:szCs w:val="24"/>
                <w:lang w:val="en-GB" w:eastAsia="en-US"/>
              </w:rPr>
              <w:t>This means that the digital pin 9 was configured as an output.</w:t>
            </w:r>
          </w:p>
          <w:p w14:paraId="6C436429" w14:textId="77777777" w:rsidR="005C6926" w:rsidRPr="005C6926" w:rsidRDefault="005C6926" w:rsidP="005C6926">
            <w:pPr>
              <w:spacing w:after="160" w:line="336" w:lineRule="exact"/>
              <w:jc w:val="both"/>
              <w:rPr>
                <w:rFonts w:asciiTheme="minorHAnsi" w:eastAsiaTheme="minorHAnsi" w:hAnsiTheme="minorHAnsi" w:cstheme="minorBidi"/>
                <w:color w:val="auto"/>
                <w:sz w:val="22"/>
                <w:szCs w:val="22"/>
                <w:lang w:val="en-GB" w:eastAsia="en-US"/>
              </w:rPr>
            </w:pPr>
          </w:p>
          <w:p w14:paraId="7066610B"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b/>
                <w:bCs/>
                <w:color w:val="auto"/>
                <w:sz w:val="24"/>
                <w:szCs w:val="24"/>
                <w:lang w:val="en-GB" w:eastAsia="en-US"/>
              </w:rPr>
              <w:t xml:space="preserve">- </w:t>
            </w:r>
            <w:proofErr w:type="spellStart"/>
            <w:r w:rsidRPr="005C6926">
              <w:rPr>
                <w:rFonts w:asciiTheme="minorHAnsi" w:eastAsia="Tahoma" w:hAnsiTheme="minorHAnsi"/>
                <w:b/>
                <w:bCs/>
                <w:color w:val="auto"/>
                <w:sz w:val="24"/>
                <w:szCs w:val="24"/>
                <w:lang w:val="en-GB" w:eastAsia="en-US"/>
              </w:rPr>
              <w:t>digitalRead</w:t>
            </w:r>
            <w:proofErr w:type="spellEnd"/>
            <w:r w:rsidRPr="005C6926">
              <w:rPr>
                <w:rFonts w:asciiTheme="minorHAnsi" w:eastAsia="Tahoma" w:hAnsiTheme="minorHAnsi"/>
                <w:b/>
                <w:bCs/>
                <w:color w:val="auto"/>
                <w:sz w:val="24"/>
                <w:szCs w:val="24"/>
                <w:lang w:val="en-GB" w:eastAsia="en-US"/>
              </w:rPr>
              <w:t xml:space="preserve"> ()</w:t>
            </w:r>
          </w:p>
          <w:p w14:paraId="22A5CF6B" w14:textId="77777777" w:rsidR="005C6926" w:rsidRPr="005C6926" w:rsidRDefault="005C6926" w:rsidP="005C6926">
            <w:pPr>
              <w:spacing w:after="160" w:line="61" w:lineRule="exact"/>
              <w:jc w:val="both"/>
              <w:rPr>
                <w:rFonts w:asciiTheme="minorHAnsi" w:eastAsiaTheme="minorHAnsi" w:hAnsiTheme="minorHAnsi"/>
                <w:color w:val="auto"/>
                <w:sz w:val="24"/>
                <w:szCs w:val="24"/>
                <w:lang w:val="en-GB" w:eastAsia="en-US"/>
              </w:rPr>
            </w:pPr>
          </w:p>
          <w:p w14:paraId="4E130F6A"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lastRenderedPageBreak/>
              <w:t>Reads the value of a specified digital pin, which can be HIGH or LOW. Yet the information of High or Low is not visible at this stage of programming.</w:t>
            </w:r>
          </w:p>
          <w:p w14:paraId="4C4343A7"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Example:</w:t>
            </w:r>
          </w:p>
          <w:p w14:paraId="4B8737F5" w14:textId="77777777" w:rsidR="005C6926" w:rsidRPr="005C6926" w:rsidRDefault="005C6926" w:rsidP="005C6926">
            <w:pPr>
              <w:tabs>
                <w:tab w:val="left" w:pos="3440"/>
              </w:tabs>
              <w:spacing w:after="160" w:line="259" w:lineRule="auto"/>
              <w:jc w:val="both"/>
              <w:rPr>
                <w:rFonts w:asciiTheme="minorHAnsi" w:eastAsia="Tahoma" w:hAnsiTheme="minorHAnsi"/>
                <w:color w:val="auto"/>
                <w:sz w:val="24"/>
                <w:szCs w:val="24"/>
                <w:lang w:val="en-GB" w:eastAsia="en-US"/>
              </w:rPr>
            </w:pPr>
            <w:proofErr w:type="spellStart"/>
            <w:r w:rsidRPr="005C6926">
              <w:rPr>
                <w:rFonts w:asciiTheme="minorHAnsi" w:eastAsia="Courier New" w:hAnsiTheme="minorHAnsi"/>
                <w:sz w:val="24"/>
                <w:szCs w:val="24"/>
                <w:lang w:val="en-GB" w:eastAsia="en-US"/>
              </w:rPr>
              <w:t>buttonState</w:t>
            </w:r>
            <w:proofErr w:type="spellEnd"/>
            <w:r w:rsidRPr="005C6926">
              <w:rPr>
                <w:rFonts w:asciiTheme="minorHAnsi" w:eastAsia="Courier New" w:hAnsiTheme="minorHAnsi"/>
                <w:sz w:val="24"/>
                <w:szCs w:val="24"/>
                <w:lang w:val="en-GB" w:eastAsia="en-US"/>
              </w:rPr>
              <w:t xml:space="preserve"> =</w:t>
            </w:r>
            <w:proofErr w:type="spellStart"/>
            <w:proofErr w:type="gramStart"/>
            <w:r w:rsidRPr="005C6926">
              <w:rPr>
                <w:rFonts w:asciiTheme="minorHAnsi" w:eastAsia="Courier New" w:hAnsiTheme="minorHAnsi"/>
                <w:color w:val="D87C0C"/>
                <w:sz w:val="24"/>
                <w:szCs w:val="24"/>
                <w:lang w:val="en-GB" w:eastAsia="en-US"/>
              </w:rPr>
              <w:t>digitalRead</w:t>
            </w:r>
            <w:proofErr w:type="spellEnd"/>
            <w:r w:rsidRPr="005C6926">
              <w:rPr>
                <w:rFonts w:asciiTheme="minorHAnsi" w:eastAsia="Courier New" w:hAnsiTheme="minorHAnsi"/>
                <w:sz w:val="24"/>
                <w:szCs w:val="24"/>
                <w:lang w:val="en-GB" w:eastAsia="en-US"/>
              </w:rPr>
              <w:t>(</w:t>
            </w:r>
            <w:proofErr w:type="gramEnd"/>
            <w:r w:rsidRPr="005C6926">
              <w:rPr>
                <w:rFonts w:asciiTheme="minorHAnsi" w:eastAsia="Courier New" w:hAnsiTheme="minorHAnsi"/>
                <w:sz w:val="24"/>
                <w:szCs w:val="24"/>
                <w:lang w:val="en-GB" w:eastAsia="en-US"/>
              </w:rPr>
              <w:t>9);</w:t>
            </w:r>
            <w:r w:rsidRPr="005C6926">
              <w:rPr>
                <w:rFonts w:asciiTheme="minorHAnsi" w:eastAsiaTheme="minorHAnsi" w:hAnsiTheme="minorHAnsi"/>
                <w:color w:val="auto"/>
                <w:sz w:val="24"/>
                <w:szCs w:val="24"/>
                <w:lang w:val="en-GB" w:eastAsia="en-US"/>
              </w:rPr>
              <w:tab/>
            </w:r>
            <w:r w:rsidRPr="005C6926">
              <w:rPr>
                <w:rFonts w:asciiTheme="minorHAnsi" w:eastAsia="Courier New" w:hAnsiTheme="minorHAnsi"/>
                <w:color w:val="656665"/>
                <w:sz w:val="24"/>
                <w:szCs w:val="24"/>
                <w:lang w:val="en-GB" w:eastAsia="en-US"/>
              </w:rPr>
              <w:t xml:space="preserve">// </w:t>
            </w:r>
            <w:r w:rsidRPr="005C6926">
              <w:rPr>
                <w:rFonts w:asciiTheme="minorHAnsi" w:eastAsia="Tahoma" w:hAnsiTheme="minorHAnsi"/>
                <w:color w:val="auto"/>
                <w:sz w:val="24"/>
                <w:szCs w:val="24"/>
                <w:lang w:val="en-GB" w:eastAsia="en-US"/>
              </w:rPr>
              <w:t>This means that the microcontroller will read the State of pin 9.</w:t>
            </w:r>
          </w:p>
          <w:p w14:paraId="1D7A8720"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b/>
                <w:bCs/>
                <w:color w:val="auto"/>
                <w:sz w:val="24"/>
                <w:szCs w:val="24"/>
                <w:lang w:val="en-GB" w:eastAsia="en-US"/>
              </w:rPr>
              <w:t xml:space="preserve">- </w:t>
            </w:r>
            <w:proofErr w:type="spellStart"/>
            <w:r w:rsidRPr="005C6926">
              <w:rPr>
                <w:rFonts w:asciiTheme="minorHAnsi" w:eastAsia="Tahoma" w:hAnsiTheme="minorHAnsi"/>
                <w:b/>
                <w:bCs/>
                <w:color w:val="auto"/>
                <w:sz w:val="24"/>
                <w:szCs w:val="24"/>
                <w:lang w:val="en-GB" w:eastAsia="en-US"/>
              </w:rPr>
              <w:t>digitalWrite</w:t>
            </w:r>
            <w:proofErr w:type="spellEnd"/>
            <w:r w:rsidRPr="005C6926">
              <w:rPr>
                <w:rFonts w:asciiTheme="minorHAnsi" w:eastAsia="Tahoma" w:hAnsiTheme="minorHAnsi"/>
                <w:b/>
                <w:bCs/>
                <w:color w:val="auto"/>
                <w:sz w:val="24"/>
                <w:szCs w:val="24"/>
                <w:lang w:val="en-GB" w:eastAsia="en-US"/>
              </w:rPr>
              <w:t xml:space="preserve"> ()</w:t>
            </w:r>
          </w:p>
          <w:p w14:paraId="009E974B"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Writing in the programming (sketch) the words HIGH or LOW that are considered as value to a digital pin.</w:t>
            </w:r>
          </w:p>
          <w:p w14:paraId="5F1EC25B"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Example:</w:t>
            </w:r>
          </w:p>
          <w:p w14:paraId="3A12FA0C" w14:textId="77777777" w:rsidR="005C6926" w:rsidRPr="005C6926" w:rsidRDefault="005C6926" w:rsidP="005C6926">
            <w:pPr>
              <w:tabs>
                <w:tab w:val="left" w:pos="3220"/>
              </w:tabs>
              <w:spacing w:after="160" w:line="259" w:lineRule="auto"/>
              <w:jc w:val="both"/>
              <w:rPr>
                <w:rFonts w:asciiTheme="minorHAnsi" w:eastAsia="Tahoma" w:hAnsiTheme="minorHAnsi"/>
                <w:color w:val="auto"/>
                <w:sz w:val="24"/>
                <w:szCs w:val="24"/>
                <w:lang w:val="en-GB" w:eastAsia="en-US"/>
              </w:rPr>
            </w:pPr>
            <w:proofErr w:type="spellStart"/>
            <w:proofErr w:type="gramStart"/>
            <w:r w:rsidRPr="005C6926">
              <w:rPr>
                <w:rFonts w:asciiTheme="minorHAnsi" w:eastAsia="Courier New" w:hAnsiTheme="minorHAnsi"/>
                <w:color w:val="D87C0C"/>
                <w:sz w:val="24"/>
                <w:szCs w:val="24"/>
                <w:lang w:val="en-GB" w:eastAsia="en-US"/>
              </w:rPr>
              <w:t>digitalWrite</w:t>
            </w:r>
            <w:proofErr w:type="spellEnd"/>
            <w:r w:rsidRPr="005C6926">
              <w:rPr>
                <w:rFonts w:asciiTheme="minorHAnsi" w:eastAsia="Courier New" w:hAnsiTheme="minorHAnsi"/>
                <w:color w:val="656665"/>
                <w:sz w:val="24"/>
                <w:szCs w:val="24"/>
                <w:lang w:val="en-GB" w:eastAsia="en-US"/>
              </w:rPr>
              <w:t>(</w:t>
            </w:r>
            <w:proofErr w:type="gramEnd"/>
            <w:r w:rsidRPr="005C6926">
              <w:rPr>
                <w:rFonts w:asciiTheme="minorHAnsi" w:eastAsia="Courier New" w:hAnsiTheme="minorHAnsi"/>
                <w:color w:val="656665"/>
                <w:sz w:val="24"/>
                <w:szCs w:val="24"/>
                <w:lang w:val="en-GB" w:eastAsia="en-US"/>
              </w:rPr>
              <w:t>9</w:t>
            </w:r>
            <w:r w:rsidRPr="005C6926">
              <w:rPr>
                <w:rFonts w:asciiTheme="minorHAnsi" w:eastAsia="Courier New" w:hAnsiTheme="minorHAnsi"/>
                <w:color w:val="D87C0C"/>
                <w:sz w:val="24"/>
                <w:szCs w:val="24"/>
                <w:lang w:val="en-GB" w:eastAsia="en-US"/>
              </w:rPr>
              <w:t xml:space="preserve"> </w:t>
            </w:r>
            <w:r w:rsidRPr="005C6926">
              <w:rPr>
                <w:rFonts w:asciiTheme="minorHAnsi" w:eastAsia="Courier New" w:hAnsiTheme="minorHAnsi"/>
                <w:color w:val="077AA9"/>
                <w:sz w:val="24"/>
                <w:szCs w:val="24"/>
                <w:lang w:val="en-GB" w:eastAsia="en-US"/>
              </w:rPr>
              <w:t>HIGH</w:t>
            </w:r>
            <w:r w:rsidRPr="005C6926">
              <w:rPr>
                <w:rFonts w:asciiTheme="minorHAnsi" w:eastAsia="Courier New" w:hAnsiTheme="minorHAnsi"/>
                <w:color w:val="656665"/>
                <w:sz w:val="24"/>
                <w:szCs w:val="24"/>
                <w:lang w:val="en-GB" w:eastAsia="en-US"/>
              </w:rPr>
              <w:t>);</w:t>
            </w:r>
            <w:r w:rsidRPr="005C6926">
              <w:rPr>
                <w:rFonts w:asciiTheme="minorHAnsi" w:eastAsiaTheme="minorHAnsi" w:hAnsiTheme="minorHAnsi"/>
                <w:color w:val="auto"/>
                <w:sz w:val="24"/>
                <w:szCs w:val="24"/>
                <w:lang w:val="en-GB" w:eastAsia="en-US"/>
              </w:rPr>
              <w:tab/>
            </w:r>
            <w:r w:rsidRPr="005C6926">
              <w:rPr>
                <w:rFonts w:asciiTheme="minorHAnsi" w:eastAsia="Courier New" w:hAnsiTheme="minorHAnsi"/>
                <w:color w:val="auto"/>
                <w:sz w:val="24"/>
                <w:szCs w:val="24"/>
                <w:lang w:val="en-GB" w:eastAsia="en-US"/>
              </w:rPr>
              <w:t xml:space="preserve">// </w:t>
            </w:r>
            <w:r w:rsidRPr="005C6926">
              <w:rPr>
                <w:rFonts w:asciiTheme="minorHAnsi" w:eastAsia="Tahoma" w:hAnsiTheme="minorHAnsi"/>
                <w:color w:val="auto"/>
                <w:sz w:val="24"/>
                <w:szCs w:val="24"/>
                <w:lang w:val="en-GB" w:eastAsia="en-US"/>
              </w:rPr>
              <w:t>This means that pin 9 is HIGH.</w:t>
            </w:r>
          </w:p>
          <w:p w14:paraId="050F6D43" w14:textId="77777777" w:rsidR="005C6926" w:rsidRPr="005C6926" w:rsidRDefault="005C6926" w:rsidP="005C6926">
            <w:pPr>
              <w:tabs>
                <w:tab w:val="left" w:pos="3220"/>
              </w:tabs>
              <w:spacing w:after="160" w:line="259" w:lineRule="auto"/>
              <w:jc w:val="both"/>
              <w:rPr>
                <w:rFonts w:asciiTheme="minorHAnsi" w:eastAsiaTheme="minorHAnsi" w:hAnsiTheme="minorHAnsi"/>
                <w:color w:val="auto"/>
                <w:sz w:val="24"/>
                <w:szCs w:val="24"/>
                <w:lang w:val="en-GB" w:eastAsia="en-US"/>
              </w:rPr>
            </w:pPr>
          </w:p>
          <w:p w14:paraId="3BDF6115"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bookmarkStart w:id="30" w:name="_Toc497815017"/>
            <w:bookmarkStart w:id="31" w:name="_Toc502217217"/>
            <w:bookmarkStart w:id="32" w:name="_Toc185520819"/>
            <w:r w:rsidRPr="005C6926">
              <w:rPr>
                <w:rFonts w:ascii="Century Gothic" w:eastAsia="Tahoma" w:hAnsi="Century Gothic" w:cstheme="majorBidi"/>
                <w:color w:val="0B6A6F"/>
                <w:sz w:val="26"/>
                <w:szCs w:val="26"/>
                <w:lang w:val="en-GB" w:eastAsia="en-US"/>
              </w:rPr>
              <w:t>Analog functions</w:t>
            </w:r>
            <w:bookmarkEnd w:id="30"/>
            <w:bookmarkEnd w:id="31"/>
            <w:bookmarkEnd w:id="32"/>
          </w:p>
          <w:p w14:paraId="039C2FE2" w14:textId="77777777" w:rsidR="005C6926" w:rsidRPr="005C6926" w:rsidRDefault="005C6926" w:rsidP="005C6926">
            <w:pPr>
              <w:spacing w:after="160" w:line="61" w:lineRule="exact"/>
              <w:jc w:val="both"/>
              <w:rPr>
                <w:rFonts w:asciiTheme="minorHAnsi" w:eastAsiaTheme="minorHAnsi" w:hAnsiTheme="minorHAnsi"/>
                <w:color w:val="auto"/>
                <w:sz w:val="24"/>
                <w:szCs w:val="24"/>
                <w:lang w:val="en-GB" w:eastAsia="en-US"/>
              </w:rPr>
            </w:pPr>
          </w:p>
          <w:p w14:paraId="19E5AEFF"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 xml:space="preserve">These functions are used for reading or writing </w:t>
            </w:r>
            <w:proofErr w:type="spellStart"/>
            <w:r w:rsidRPr="005C6926">
              <w:rPr>
                <w:rFonts w:asciiTheme="minorHAnsi" w:eastAsia="Tahoma" w:hAnsiTheme="minorHAnsi"/>
                <w:color w:val="auto"/>
                <w:sz w:val="24"/>
                <w:szCs w:val="24"/>
                <w:lang w:val="en-GB" w:eastAsia="en-US"/>
              </w:rPr>
              <w:t>analog</w:t>
            </w:r>
            <w:proofErr w:type="spellEnd"/>
            <w:r w:rsidRPr="005C6926">
              <w:rPr>
                <w:rFonts w:asciiTheme="minorHAnsi" w:eastAsia="Tahoma" w:hAnsiTheme="minorHAnsi"/>
                <w:color w:val="auto"/>
                <w:sz w:val="24"/>
                <w:szCs w:val="24"/>
                <w:lang w:val="en-GB" w:eastAsia="en-US"/>
              </w:rPr>
              <w:t xml:space="preserve"> values.</w:t>
            </w:r>
          </w:p>
          <w:p w14:paraId="1B772177"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b/>
                <w:bCs/>
                <w:color w:val="auto"/>
                <w:sz w:val="24"/>
                <w:szCs w:val="24"/>
                <w:lang w:val="en-GB" w:eastAsia="en-US"/>
              </w:rPr>
              <w:t xml:space="preserve">- </w:t>
            </w:r>
            <w:proofErr w:type="spellStart"/>
            <w:r w:rsidRPr="005C6926">
              <w:rPr>
                <w:rFonts w:asciiTheme="minorHAnsi" w:eastAsia="Tahoma" w:hAnsiTheme="minorHAnsi"/>
                <w:b/>
                <w:bCs/>
                <w:color w:val="auto"/>
                <w:sz w:val="24"/>
                <w:szCs w:val="24"/>
                <w:lang w:val="en-GB" w:eastAsia="en-US"/>
              </w:rPr>
              <w:t>analogRead</w:t>
            </w:r>
            <w:proofErr w:type="spellEnd"/>
            <w:r w:rsidRPr="005C6926">
              <w:rPr>
                <w:rFonts w:asciiTheme="minorHAnsi" w:eastAsia="Tahoma" w:hAnsiTheme="minorHAnsi"/>
                <w:b/>
                <w:bCs/>
                <w:color w:val="auto"/>
                <w:sz w:val="24"/>
                <w:szCs w:val="24"/>
                <w:lang w:val="en-GB" w:eastAsia="en-US"/>
              </w:rPr>
              <w:t xml:space="preserve"> ()</w:t>
            </w:r>
          </w:p>
          <w:p w14:paraId="444B87E1" w14:textId="77777777" w:rsidR="005C6926" w:rsidRPr="005C6926" w:rsidRDefault="005C6926" w:rsidP="005C6926">
            <w:pPr>
              <w:spacing w:after="160" w:line="252" w:lineRule="auto"/>
              <w:ind w:right="180"/>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 xml:space="preserve">This function allows to read the value of a specified </w:t>
            </w:r>
            <w:proofErr w:type="spellStart"/>
            <w:r w:rsidRPr="005C6926">
              <w:rPr>
                <w:rFonts w:asciiTheme="minorHAnsi" w:eastAsia="Tahoma" w:hAnsiTheme="minorHAnsi"/>
                <w:color w:val="auto"/>
                <w:sz w:val="24"/>
                <w:szCs w:val="24"/>
                <w:lang w:val="en-GB" w:eastAsia="en-US"/>
              </w:rPr>
              <w:t>analog</w:t>
            </w:r>
            <w:proofErr w:type="spellEnd"/>
            <w:r w:rsidRPr="005C6926">
              <w:rPr>
                <w:rFonts w:asciiTheme="minorHAnsi" w:eastAsia="Tahoma" w:hAnsiTheme="minorHAnsi"/>
                <w:color w:val="auto"/>
                <w:sz w:val="24"/>
                <w:szCs w:val="24"/>
                <w:lang w:val="en-GB" w:eastAsia="en-US"/>
              </w:rPr>
              <w:t xml:space="preserve"> pin. </w:t>
            </w:r>
          </w:p>
          <w:p w14:paraId="20A89EAD"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b/>
                <w:bCs/>
                <w:color w:val="auto"/>
                <w:sz w:val="24"/>
                <w:szCs w:val="24"/>
                <w:lang w:val="en-GB" w:eastAsia="en-US"/>
              </w:rPr>
              <w:t xml:space="preserve">- </w:t>
            </w:r>
            <w:proofErr w:type="spellStart"/>
            <w:r w:rsidRPr="005C6926">
              <w:rPr>
                <w:rFonts w:asciiTheme="minorHAnsi" w:eastAsia="Tahoma" w:hAnsiTheme="minorHAnsi"/>
                <w:b/>
                <w:bCs/>
                <w:color w:val="auto"/>
                <w:sz w:val="24"/>
                <w:szCs w:val="24"/>
                <w:lang w:val="en-GB" w:eastAsia="en-US"/>
              </w:rPr>
              <w:t>analogWrite</w:t>
            </w:r>
            <w:proofErr w:type="spellEnd"/>
            <w:r w:rsidRPr="005C6926">
              <w:rPr>
                <w:rFonts w:asciiTheme="minorHAnsi" w:eastAsia="Tahoma" w:hAnsiTheme="minorHAnsi"/>
                <w:b/>
                <w:bCs/>
                <w:color w:val="auto"/>
                <w:sz w:val="24"/>
                <w:szCs w:val="24"/>
                <w:lang w:val="en-GB" w:eastAsia="en-US"/>
              </w:rPr>
              <w:t xml:space="preserve"> ()</w:t>
            </w:r>
          </w:p>
          <w:p w14:paraId="7FDC27D0" w14:textId="77777777" w:rsidR="005C6926" w:rsidRPr="005C6926" w:rsidRDefault="005C6926" w:rsidP="005C6926">
            <w:pPr>
              <w:spacing w:after="160" w:line="266"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 xml:space="preserve">This function allows to give an </w:t>
            </w:r>
            <w:proofErr w:type="spellStart"/>
            <w:r w:rsidRPr="005C6926">
              <w:rPr>
                <w:rFonts w:asciiTheme="minorHAnsi" w:eastAsia="Tahoma" w:hAnsiTheme="minorHAnsi"/>
                <w:color w:val="auto"/>
                <w:sz w:val="24"/>
                <w:szCs w:val="24"/>
                <w:lang w:val="en-GB" w:eastAsia="en-US"/>
              </w:rPr>
              <w:t>analog</w:t>
            </w:r>
            <w:proofErr w:type="spellEnd"/>
            <w:r w:rsidRPr="005C6926">
              <w:rPr>
                <w:rFonts w:asciiTheme="minorHAnsi" w:eastAsia="Tahoma" w:hAnsiTheme="minorHAnsi"/>
                <w:color w:val="auto"/>
                <w:sz w:val="24"/>
                <w:szCs w:val="24"/>
                <w:lang w:val="en-GB" w:eastAsia="en-US"/>
              </w:rPr>
              <w:t xml:space="preserve"> value to a specific pin. It can be used to provide the connection instruction varying the LED brightness or allowing rotation of a variable speed motor.</w:t>
            </w:r>
          </w:p>
          <w:p w14:paraId="3BF05604" w14:textId="77777777" w:rsidR="005C6926" w:rsidRPr="005C6926" w:rsidRDefault="005C6926" w:rsidP="005C6926">
            <w:pPr>
              <w:spacing w:after="160" w:line="1" w:lineRule="exact"/>
              <w:jc w:val="both"/>
              <w:rPr>
                <w:rFonts w:asciiTheme="minorHAnsi" w:eastAsiaTheme="minorHAnsi" w:hAnsiTheme="minorHAnsi"/>
                <w:color w:val="auto"/>
                <w:sz w:val="24"/>
                <w:szCs w:val="24"/>
                <w:lang w:val="en-GB" w:eastAsia="en-US"/>
              </w:rPr>
            </w:pPr>
          </w:p>
          <w:p w14:paraId="0E20B03F"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ahoma" w:hAnsiTheme="minorHAnsi"/>
                <w:color w:val="auto"/>
                <w:sz w:val="24"/>
                <w:szCs w:val="24"/>
                <w:lang w:val="en-GB" w:eastAsia="en-US"/>
              </w:rPr>
              <w:t>Example:</w:t>
            </w:r>
          </w:p>
          <w:p w14:paraId="17161DBB" w14:textId="77777777" w:rsidR="005C6926" w:rsidRPr="005C6926" w:rsidRDefault="005C6926" w:rsidP="005C6926">
            <w:pPr>
              <w:spacing w:after="160" w:line="259" w:lineRule="auto"/>
              <w:jc w:val="both"/>
              <w:rPr>
                <w:rFonts w:asciiTheme="minorHAnsi" w:eastAsia="Tahoma" w:hAnsiTheme="minorHAnsi"/>
                <w:color w:val="auto"/>
                <w:sz w:val="24"/>
                <w:szCs w:val="24"/>
                <w:lang w:val="en-GB" w:eastAsia="en-US"/>
              </w:rPr>
            </w:pPr>
            <w:proofErr w:type="spellStart"/>
            <w:proofErr w:type="gramStart"/>
            <w:r w:rsidRPr="005C6926">
              <w:rPr>
                <w:rFonts w:asciiTheme="minorHAnsi" w:eastAsia="Courier New" w:hAnsiTheme="minorHAnsi"/>
                <w:color w:val="D87C0C"/>
                <w:sz w:val="24"/>
                <w:szCs w:val="24"/>
                <w:lang w:val="en-GB" w:eastAsia="en-US"/>
              </w:rPr>
              <w:t>analogWrite</w:t>
            </w:r>
            <w:proofErr w:type="spellEnd"/>
            <w:r w:rsidRPr="005C6926">
              <w:rPr>
                <w:rFonts w:asciiTheme="minorHAnsi" w:eastAsia="Courier New" w:hAnsiTheme="minorHAnsi"/>
                <w:color w:val="auto"/>
                <w:sz w:val="24"/>
                <w:szCs w:val="24"/>
                <w:lang w:val="en-GB" w:eastAsia="en-US"/>
              </w:rPr>
              <w:t>(</w:t>
            </w:r>
            <w:proofErr w:type="gramEnd"/>
            <w:r w:rsidRPr="005C6926">
              <w:rPr>
                <w:rFonts w:asciiTheme="minorHAnsi" w:eastAsia="Courier New" w:hAnsiTheme="minorHAnsi"/>
                <w:color w:val="auto"/>
                <w:sz w:val="24"/>
                <w:szCs w:val="24"/>
                <w:lang w:val="en-GB" w:eastAsia="en-US"/>
              </w:rPr>
              <w:t xml:space="preserve">9,134); // </w:t>
            </w:r>
            <w:r w:rsidRPr="005C6926">
              <w:rPr>
                <w:rFonts w:asciiTheme="minorHAnsi" w:eastAsia="Tahoma" w:hAnsiTheme="minorHAnsi"/>
                <w:color w:val="auto"/>
                <w:sz w:val="24"/>
                <w:szCs w:val="24"/>
                <w:lang w:val="en-GB" w:eastAsia="en-US"/>
              </w:rPr>
              <w:t xml:space="preserve">This means that the </w:t>
            </w:r>
            <w:proofErr w:type="spellStart"/>
            <w:r w:rsidRPr="005C6926">
              <w:rPr>
                <w:rFonts w:asciiTheme="minorHAnsi" w:eastAsia="Tahoma" w:hAnsiTheme="minorHAnsi"/>
                <w:color w:val="auto"/>
                <w:sz w:val="24"/>
                <w:szCs w:val="24"/>
                <w:lang w:val="en-GB" w:eastAsia="en-US"/>
              </w:rPr>
              <w:t>analog</w:t>
            </w:r>
            <w:proofErr w:type="spellEnd"/>
            <w:r w:rsidRPr="005C6926">
              <w:rPr>
                <w:rFonts w:asciiTheme="minorHAnsi" w:eastAsia="Tahoma" w:hAnsiTheme="minorHAnsi"/>
                <w:color w:val="auto"/>
                <w:sz w:val="24"/>
                <w:szCs w:val="24"/>
                <w:lang w:val="en-GB" w:eastAsia="en-US"/>
              </w:rPr>
              <w:t xml:space="preserve"> value of 134 was given to pin 9</w:t>
            </w:r>
          </w:p>
          <w:p w14:paraId="467F554B" w14:textId="77777777" w:rsidR="005C6926" w:rsidRPr="005C6926" w:rsidRDefault="005C6926" w:rsidP="005C6926">
            <w:pPr>
              <w:spacing w:after="160" w:line="259" w:lineRule="auto"/>
              <w:jc w:val="both"/>
              <w:rPr>
                <w:rFonts w:ascii="Times New Roman" w:eastAsiaTheme="minorHAnsi" w:hAnsi="Times New Roman" w:cstheme="minorBidi"/>
                <w:color w:val="auto"/>
                <w:sz w:val="24"/>
                <w:szCs w:val="24"/>
                <w:lang w:val="en-GB" w:eastAsia="en-US"/>
              </w:rPr>
            </w:pPr>
          </w:p>
          <w:p w14:paraId="1DF7E73B" w14:textId="77777777" w:rsidR="005C6926" w:rsidRPr="005C6926" w:rsidRDefault="005C6926" w:rsidP="005C6926">
            <w:pPr>
              <w:keepNext/>
              <w:keepLines/>
              <w:spacing w:before="240" w:after="120" w:line="259" w:lineRule="auto"/>
              <w:ind w:left="432" w:hanging="432"/>
              <w:outlineLvl w:val="0"/>
              <w:rPr>
                <w:rFonts w:ascii="Century Gothic" w:eastAsiaTheme="majorEastAsia" w:hAnsi="Century Gothic" w:cstheme="majorBidi"/>
                <w:color w:val="07252A"/>
                <w:sz w:val="36"/>
                <w:szCs w:val="32"/>
                <w:lang w:val="en-GB" w:eastAsia="en-US"/>
              </w:rPr>
            </w:pPr>
            <w:bookmarkStart w:id="33" w:name="_Toc498005649"/>
            <w:bookmarkStart w:id="34" w:name="_Toc498975703"/>
            <w:bookmarkStart w:id="35" w:name="_Toc185520820"/>
            <w:r w:rsidRPr="005C6926">
              <w:rPr>
                <w:rFonts w:ascii="Century Gothic" w:eastAsiaTheme="majorEastAsia" w:hAnsi="Century Gothic" w:cstheme="majorBidi"/>
                <w:color w:val="07252A"/>
                <w:sz w:val="36"/>
                <w:szCs w:val="32"/>
                <w:lang w:val="en-GB" w:eastAsia="en-US"/>
              </w:rPr>
              <w:t xml:space="preserve">Components </w:t>
            </w:r>
            <w:bookmarkEnd w:id="33"/>
            <w:bookmarkEnd w:id="34"/>
            <w:r w:rsidRPr="005C6926">
              <w:rPr>
                <w:rFonts w:ascii="Century Gothic" w:eastAsiaTheme="majorEastAsia" w:hAnsi="Century Gothic" w:cstheme="majorBidi"/>
                <w:color w:val="07252A"/>
                <w:sz w:val="36"/>
                <w:szCs w:val="32"/>
                <w:lang w:val="en-GB" w:eastAsia="en-US"/>
              </w:rPr>
              <w:t>used on Arduino Projects</w:t>
            </w:r>
            <w:bookmarkEnd w:id="35"/>
            <w:r w:rsidRPr="005C6926">
              <w:rPr>
                <w:rFonts w:ascii="Century Gothic" w:eastAsiaTheme="majorEastAsia" w:hAnsi="Century Gothic" w:cstheme="majorBidi"/>
                <w:color w:val="07252A"/>
                <w:sz w:val="36"/>
                <w:szCs w:val="32"/>
                <w:lang w:val="en-GB" w:eastAsia="en-US"/>
              </w:rPr>
              <w:t xml:space="preserve"> </w:t>
            </w:r>
          </w:p>
          <w:p w14:paraId="4A6E72C3"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b/>
                <w:color w:val="0B6A6F"/>
                <w:sz w:val="26"/>
                <w:szCs w:val="26"/>
                <w:lang w:val="en-GB" w:eastAsia="en-US"/>
              </w:rPr>
            </w:pPr>
            <w:bookmarkStart w:id="36" w:name="_Toc498005650"/>
            <w:bookmarkStart w:id="37" w:name="_Toc498975704"/>
            <w:bookmarkStart w:id="38" w:name="_Toc185520821"/>
            <w:r w:rsidRPr="005C6926">
              <w:rPr>
                <w:rFonts w:ascii="Century Gothic" w:eastAsiaTheme="majorEastAsia" w:hAnsi="Century Gothic" w:cstheme="majorBidi"/>
                <w:color w:val="0B6A6F"/>
                <w:sz w:val="26"/>
                <w:szCs w:val="26"/>
                <w:lang w:val="en-GB" w:eastAsia="en-US"/>
              </w:rPr>
              <w:t xml:space="preserve">The </w:t>
            </w:r>
            <w:r w:rsidRPr="005C6926">
              <w:rPr>
                <w:rFonts w:ascii="Century Gothic" w:eastAsiaTheme="minorHAnsi" w:hAnsi="Century Gothic" w:cstheme="majorBidi"/>
                <w:color w:val="0B6A6F"/>
                <w:sz w:val="26"/>
                <w:szCs w:val="26"/>
                <w:lang w:val="en-GB" w:eastAsia="en-US"/>
              </w:rPr>
              <w:t>Inputs</w:t>
            </w:r>
            <w:bookmarkEnd w:id="36"/>
            <w:bookmarkEnd w:id="37"/>
            <w:bookmarkEnd w:id="38"/>
          </w:p>
          <w:p w14:paraId="0A3582C0" w14:textId="77777777" w:rsidR="005C6926" w:rsidRPr="005C6926" w:rsidRDefault="005C6926" w:rsidP="005C6926">
            <w:pPr>
              <w:spacing w:after="160" w:line="245" w:lineRule="auto"/>
              <w:ind w:right="360"/>
              <w:jc w:val="both"/>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color w:val="auto"/>
                <w:sz w:val="24"/>
                <w:szCs w:val="22"/>
                <w:lang w:val="en-GB" w:eastAsia="en-US"/>
              </w:rPr>
              <w:t>The inputs are electronic or mechanical sensors receiving and transmitting information based on the read signals (in the form of temperature, pressure, humidity, light, motion, pH, etc.) Examples of inputs are: gas sensors, temperature, LDR (Light Dependent Resistor), motion sensors, among many others.</w:t>
            </w:r>
          </w:p>
          <w:p w14:paraId="41E5C668" w14:textId="77777777" w:rsidR="005C6926" w:rsidRPr="005C6926" w:rsidRDefault="005C6926" w:rsidP="005C6926">
            <w:pPr>
              <w:keepNext/>
              <w:spacing w:after="160" w:line="266" w:lineRule="auto"/>
              <w:ind w:left="20" w:right="480"/>
              <w:jc w:val="center"/>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pt-PT"/>
              </w:rPr>
              <w:lastRenderedPageBreak/>
              <w:drawing>
                <wp:inline distT="0" distB="0" distL="0" distR="0" wp14:anchorId="593B2101" wp14:editId="4C6DF689">
                  <wp:extent cx="1897811" cy="2169831"/>
                  <wp:effectExtent l="0" t="0" r="7620" b="1905"/>
                  <wp:docPr id="2753"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 name="Imagem 11"/>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898629" cy="2170766"/>
                          </a:xfrm>
                          <a:prstGeom prst="rect">
                            <a:avLst/>
                          </a:prstGeom>
                          <a:noFill/>
                          <a:ln>
                            <a:noFill/>
                          </a:ln>
                        </pic:spPr>
                      </pic:pic>
                    </a:graphicData>
                  </a:graphic>
                </wp:inline>
              </w:drawing>
            </w:r>
          </w:p>
          <w:p w14:paraId="26F968A3" w14:textId="77777777" w:rsidR="005C6926" w:rsidRPr="005C6926" w:rsidRDefault="005C6926" w:rsidP="005C6926">
            <w:pPr>
              <w:spacing w:line="360" w:lineRule="auto"/>
              <w:jc w:val="center"/>
              <w:rPr>
                <w:rFonts w:ascii="Times New Roman" w:eastAsia="Times New Roman" w:hAnsi="Times New Roman" w:cs="Times New Roman"/>
                <w:b/>
                <w:bCs/>
                <w:color w:val="auto"/>
                <w:sz w:val="24"/>
                <w:szCs w:val="24"/>
                <w:lang w:val="en-GB" w:eastAsia="pt-PT"/>
              </w:rPr>
            </w:pPr>
            <w:r w:rsidRPr="005C6926">
              <w:rPr>
                <w:rFonts w:ascii="Arial Narrow" w:eastAsia="Times New Roman" w:hAnsi="Arial Narrow" w:cs="Times New Roman"/>
                <w:b/>
                <w:bCs/>
                <w:color w:val="auto"/>
                <w:sz w:val="20"/>
                <w:szCs w:val="20"/>
                <w:lang w:val="en-GB" w:eastAsia="pt-PT"/>
              </w:rPr>
              <w:t>Figure 2- Example of an DHT11</w:t>
            </w:r>
          </w:p>
          <w:p w14:paraId="492FFB6C"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bookmarkStart w:id="39" w:name="_Toc498005651"/>
            <w:bookmarkStart w:id="40" w:name="_Toc498975705"/>
            <w:bookmarkStart w:id="41" w:name="_Toc185520822"/>
            <w:r w:rsidRPr="005C6926">
              <w:rPr>
                <w:rFonts w:ascii="Century Gothic" w:eastAsiaTheme="majorEastAsia" w:hAnsi="Century Gothic" w:cstheme="majorBidi"/>
                <w:color w:val="0B6A6F"/>
                <w:sz w:val="26"/>
                <w:szCs w:val="26"/>
                <w:lang w:val="en-GB" w:eastAsia="en-US"/>
              </w:rPr>
              <w:t>The outputs</w:t>
            </w:r>
            <w:bookmarkEnd w:id="39"/>
            <w:bookmarkEnd w:id="40"/>
            <w:bookmarkEnd w:id="41"/>
          </w:p>
          <w:p w14:paraId="50CD3FA4" w14:textId="77777777" w:rsidR="005C6926" w:rsidRPr="005C6926" w:rsidRDefault="005C6926" w:rsidP="005C6926">
            <w:pPr>
              <w:spacing w:after="160" w:line="259" w:lineRule="auto"/>
              <w:jc w:val="both"/>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color w:val="auto"/>
                <w:sz w:val="24"/>
                <w:szCs w:val="22"/>
                <w:lang w:val="en-GB" w:eastAsia="en-US"/>
              </w:rPr>
              <w:t>The outputs convert current signals or voltage into physically useful signals such as: movement, light, sound, rotation, etc. Examples of outputs are motors, LEDs, buzzer and others.</w:t>
            </w:r>
          </w:p>
          <w:p w14:paraId="6D0F5583" w14:textId="77777777" w:rsidR="005C6926" w:rsidRPr="005C6926" w:rsidRDefault="005C6926" w:rsidP="005C6926">
            <w:pPr>
              <w:keepNext/>
              <w:spacing w:after="160" w:line="259" w:lineRule="auto"/>
              <w:jc w:val="center"/>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pt-PT"/>
              </w:rPr>
              <w:drawing>
                <wp:inline distT="0" distB="0" distL="0" distR="0" wp14:anchorId="3197B113" wp14:editId="2370EE6F">
                  <wp:extent cx="2639683" cy="1746252"/>
                  <wp:effectExtent l="0" t="0" r="8890" b="6350"/>
                  <wp:docPr id="2752"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2" name="Imagem 16"/>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641578" cy="1747506"/>
                          </a:xfrm>
                          <a:prstGeom prst="rect">
                            <a:avLst/>
                          </a:prstGeom>
                          <a:noFill/>
                          <a:ln>
                            <a:noFill/>
                          </a:ln>
                        </pic:spPr>
                      </pic:pic>
                    </a:graphicData>
                  </a:graphic>
                </wp:inline>
              </w:drawing>
            </w:r>
          </w:p>
          <w:p w14:paraId="005061C1" w14:textId="77777777" w:rsidR="005C6926" w:rsidRPr="005C6926" w:rsidRDefault="005C6926" w:rsidP="005C6926">
            <w:pPr>
              <w:spacing w:line="360" w:lineRule="auto"/>
              <w:jc w:val="center"/>
              <w:rPr>
                <w:rFonts w:ascii="Arial Narrow" w:eastAsia="Times New Roman" w:hAnsi="Arial Narrow" w:cs="Times New Roman"/>
                <w:b/>
                <w:bCs/>
                <w:color w:val="auto"/>
                <w:sz w:val="20"/>
                <w:szCs w:val="20"/>
                <w:lang w:val="en-GB" w:eastAsia="pt-PT"/>
              </w:rPr>
            </w:pPr>
            <w:r w:rsidRPr="005C6926">
              <w:rPr>
                <w:rFonts w:ascii="Arial Narrow" w:eastAsia="Times New Roman" w:hAnsi="Arial Narrow" w:cs="Times New Roman"/>
                <w:b/>
                <w:bCs/>
                <w:color w:val="auto"/>
                <w:sz w:val="20"/>
                <w:szCs w:val="20"/>
                <w:lang w:val="en-GB" w:eastAsia="pt-PT"/>
              </w:rPr>
              <w:t>Figure 3 - Example of a Buzzer</w:t>
            </w:r>
          </w:p>
          <w:p w14:paraId="26C2D09A"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lang w:val="en-GB" w:eastAsia="en-US"/>
              </w:rPr>
            </w:pPr>
          </w:p>
          <w:p w14:paraId="1AC97339"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bookmarkStart w:id="42" w:name="_Toc498005652"/>
            <w:bookmarkStart w:id="43" w:name="_Toc498975706"/>
            <w:bookmarkStart w:id="44" w:name="_Toc185520823"/>
            <w:r w:rsidRPr="005C6926">
              <w:rPr>
                <w:rFonts w:ascii="Century Gothic" w:eastAsiaTheme="majorEastAsia" w:hAnsi="Century Gothic" w:cstheme="majorBidi"/>
                <w:color w:val="0B6A6F"/>
                <w:sz w:val="26"/>
                <w:szCs w:val="26"/>
                <w:lang w:val="en-GB" w:eastAsia="en-US"/>
              </w:rPr>
              <w:t>Digital signals</w:t>
            </w:r>
            <w:bookmarkEnd w:id="42"/>
            <w:bookmarkEnd w:id="43"/>
            <w:bookmarkEnd w:id="44"/>
          </w:p>
          <w:p w14:paraId="3D561A50" w14:textId="77777777" w:rsidR="005C6926" w:rsidRPr="005C6926" w:rsidRDefault="005C6926" w:rsidP="005C6926">
            <w:pPr>
              <w:spacing w:after="160" w:line="245" w:lineRule="auto"/>
              <w:ind w:right="-1"/>
              <w:jc w:val="both"/>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color w:val="auto"/>
                <w:sz w:val="24"/>
                <w:szCs w:val="22"/>
                <w:lang w:val="en-GB" w:eastAsia="en-US"/>
              </w:rPr>
              <w:t>Digital signals are characterized by having two different states 0 or 1 (corresponding the 0 to false (F) and the 1 to True (T)). The figure below illustrates a signal in digital format.</w:t>
            </w:r>
          </w:p>
          <w:p w14:paraId="2B3C4947" w14:textId="77777777" w:rsidR="005C6926" w:rsidRPr="005C6926" w:rsidRDefault="005C6926" w:rsidP="005C6926">
            <w:pPr>
              <w:keepNext/>
              <w:spacing w:after="160" w:line="259" w:lineRule="auto"/>
              <w:jc w:val="center"/>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pt-PT"/>
              </w:rPr>
              <w:drawing>
                <wp:inline distT="0" distB="0" distL="0" distR="0" wp14:anchorId="3E77EB92" wp14:editId="19951250">
                  <wp:extent cx="2692400" cy="996316"/>
                  <wp:effectExtent l="0" t="0" r="0" b="0"/>
                  <wp:docPr id="275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 name="Imagem 18"/>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692400" cy="996316"/>
                          </a:xfrm>
                          <a:prstGeom prst="rect">
                            <a:avLst/>
                          </a:prstGeom>
                          <a:noFill/>
                          <a:ln>
                            <a:noFill/>
                          </a:ln>
                        </pic:spPr>
                      </pic:pic>
                    </a:graphicData>
                  </a:graphic>
                </wp:inline>
              </w:drawing>
            </w:r>
          </w:p>
          <w:p w14:paraId="42D3F6F1" w14:textId="77777777" w:rsidR="005C6926" w:rsidRPr="005C6926" w:rsidRDefault="005C6926" w:rsidP="005C6926">
            <w:pPr>
              <w:spacing w:line="360" w:lineRule="auto"/>
              <w:jc w:val="center"/>
              <w:rPr>
                <w:rFonts w:ascii="Arial Narrow" w:eastAsia="Times New Roman" w:hAnsi="Arial Narrow" w:cs="Times New Roman"/>
                <w:b/>
                <w:bCs/>
                <w:color w:val="auto"/>
                <w:sz w:val="20"/>
                <w:szCs w:val="20"/>
                <w:lang w:val="en-GB" w:eastAsia="pt-PT"/>
              </w:rPr>
            </w:pPr>
            <w:r w:rsidRPr="005C6926">
              <w:rPr>
                <w:rFonts w:ascii="Arial Narrow" w:eastAsia="Times New Roman" w:hAnsi="Arial Narrow" w:cs="Times New Roman"/>
                <w:b/>
                <w:bCs/>
                <w:color w:val="auto"/>
                <w:sz w:val="20"/>
                <w:szCs w:val="20"/>
                <w:lang w:val="en-GB" w:eastAsia="pt-PT"/>
              </w:rPr>
              <w:t>Figure 4 - Digital Signal Example</w:t>
            </w:r>
          </w:p>
          <w:p w14:paraId="58B566B2"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bookmarkStart w:id="45" w:name="_Toc498005653"/>
            <w:bookmarkStart w:id="46" w:name="_Toc498975707"/>
            <w:bookmarkStart w:id="47" w:name="_Toc185520824"/>
            <w:r w:rsidRPr="005C6926">
              <w:rPr>
                <w:rFonts w:ascii="Century Gothic" w:eastAsiaTheme="majorEastAsia" w:hAnsi="Century Gothic" w:cstheme="majorBidi"/>
                <w:color w:val="0B6A6F"/>
                <w:sz w:val="26"/>
                <w:szCs w:val="26"/>
                <w:lang w:val="en-GB" w:eastAsia="en-US"/>
              </w:rPr>
              <w:t>Analog signals</w:t>
            </w:r>
            <w:bookmarkEnd w:id="45"/>
            <w:bookmarkEnd w:id="46"/>
            <w:bookmarkEnd w:id="47"/>
          </w:p>
          <w:p w14:paraId="4231B120" w14:textId="77777777" w:rsidR="005C6926" w:rsidRPr="005C6926" w:rsidRDefault="005C6926" w:rsidP="005C6926">
            <w:pPr>
              <w:spacing w:after="160" w:line="245" w:lineRule="auto"/>
              <w:ind w:right="-1"/>
              <w:jc w:val="both"/>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color w:val="auto"/>
                <w:sz w:val="24"/>
                <w:szCs w:val="22"/>
                <w:lang w:val="en-GB" w:eastAsia="en-US"/>
              </w:rPr>
              <w:t xml:space="preserve">These signs are enclosed within a range of values. The limits are defined and the values must be inside the limits. The figure below illustrates a signal in </w:t>
            </w:r>
            <w:proofErr w:type="spellStart"/>
            <w:r w:rsidRPr="005C6926">
              <w:rPr>
                <w:rFonts w:asciiTheme="minorHAnsi" w:eastAsiaTheme="minorHAnsi" w:hAnsiTheme="minorHAnsi" w:cstheme="minorBidi"/>
                <w:color w:val="auto"/>
                <w:sz w:val="24"/>
                <w:szCs w:val="22"/>
                <w:lang w:val="en-GB" w:eastAsia="en-US"/>
              </w:rPr>
              <w:t>analog</w:t>
            </w:r>
            <w:proofErr w:type="spellEnd"/>
            <w:r w:rsidRPr="005C6926">
              <w:rPr>
                <w:rFonts w:asciiTheme="minorHAnsi" w:eastAsiaTheme="minorHAnsi" w:hAnsiTheme="minorHAnsi" w:cstheme="minorBidi"/>
                <w:color w:val="auto"/>
                <w:sz w:val="24"/>
                <w:szCs w:val="22"/>
                <w:lang w:val="en-GB" w:eastAsia="en-US"/>
              </w:rPr>
              <w:t xml:space="preserve"> format.</w:t>
            </w:r>
          </w:p>
          <w:p w14:paraId="0764F923" w14:textId="77777777" w:rsidR="005C6926" w:rsidRPr="005C6926" w:rsidRDefault="005C6926" w:rsidP="005C6926">
            <w:pPr>
              <w:spacing w:after="160" w:line="249" w:lineRule="auto"/>
              <w:ind w:right="220"/>
              <w:jc w:val="both"/>
              <w:rPr>
                <w:rFonts w:ascii="Times New Roman" w:eastAsia="Tahoma" w:hAnsi="Times New Roman" w:cstheme="minorBidi"/>
                <w:color w:val="auto"/>
                <w:sz w:val="24"/>
                <w:szCs w:val="24"/>
                <w:lang w:val="en-GB" w:eastAsia="en-US"/>
              </w:rPr>
            </w:pPr>
          </w:p>
          <w:p w14:paraId="47B66564" w14:textId="77777777" w:rsidR="005C6926" w:rsidRPr="005C6926" w:rsidRDefault="005C6926" w:rsidP="005C6926">
            <w:pPr>
              <w:keepNext/>
              <w:spacing w:after="160" w:line="249" w:lineRule="auto"/>
              <w:ind w:right="220"/>
              <w:jc w:val="center"/>
              <w:rPr>
                <w:rFonts w:asciiTheme="minorHAnsi" w:eastAsiaTheme="minorHAnsi" w:hAnsiTheme="minorHAnsi" w:cstheme="minorBidi"/>
                <w:color w:val="auto"/>
                <w:sz w:val="22"/>
                <w:szCs w:val="22"/>
                <w:lang w:val="en-GB" w:eastAsia="en-US"/>
              </w:rPr>
            </w:pPr>
            <w:r w:rsidRPr="005C6926">
              <w:rPr>
                <w:rFonts w:ascii="Tahoma" w:eastAsia="Tahoma" w:hAnsi="Tahoma" w:cs="Tahoma"/>
                <w:noProof/>
                <w:color w:val="656665"/>
                <w:sz w:val="22"/>
                <w:szCs w:val="22"/>
                <w:lang w:val="en-GB" w:eastAsia="pt-PT"/>
              </w:rPr>
              <w:drawing>
                <wp:inline distT="0" distB="0" distL="0" distR="0" wp14:anchorId="06EC4B7A" wp14:editId="32183494">
                  <wp:extent cx="1673314" cy="1219200"/>
                  <wp:effectExtent l="0" t="0" r="3175" b="0"/>
                  <wp:docPr id="2750"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 name="Imagem 29"/>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1673314" cy="1219200"/>
                          </a:xfrm>
                          <a:prstGeom prst="rect">
                            <a:avLst/>
                          </a:prstGeom>
                          <a:noFill/>
                          <a:ln>
                            <a:noFill/>
                          </a:ln>
                        </pic:spPr>
                      </pic:pic>
                    </a:graphicData>
                  </a:graphic>
                </wp:inline>
              </w:drawing>
            </w:r>
          </w:p>
          <w:p w14:paraId="3B5C9794" w14:textId="77777777" w:rsidR="005C6926" w:rsidRPr="005C6926" w:rsidRDefault="005C6926" w:rsidP="005C6926">
            <w:pPr>
              <w:spacing w:line="360" w:lineRule="auto"/>
              <w:jc w:val="center"/>
              <w:rPr>
                <w:rFonts w:ascii="Tahoma" w:eastAsia="Tahoma" w:hAnsi="Tahoma" w:cs="Tahoma"/>
                <w:b/>
                <w:bCs/>
                <w:color w:val="656665"/>
                <w:sz w:val="20"/>
                <w:szCs w:val="20"/>
                <w:lang w:val="en-GB" w:eastAsia="pt-PT"/>
              </w:rPr>
            </w:pPr>
            <w:r w:rsidRPr="005C6926">
              <w:rPr>
                <w:rFonts w:ascii="Arial Narrow" w:eastAsia="Times New Roman" w:hAnsi="Arial Narrow" w:cs="Times New Roman"/>
                <w:b/>
                <w:bCs/>
                <w:color w:val="auto"/>
                <w:sz w:val="20"/>
                <w:szCs w:val="20"/>
                <w:lang w:val="en-GB" w:eastAsia="pt-PT"/>
              </w:rPr>
              <w:t xml:space="preserve">Figure 5 - Example </w:t>
            </w:r>
            <w:proofErr w:type="spellStart"/>
            <w:r w:rsidRPr="005C6926">
              <w:rPr>
                <w:rFonts w:ascii="Arial Narrow" w:eastAsia="Times New Roman" w:hAnsi="Arial Narrow" w:cs="Times New Roman"/>
                <w:b/>
                <w:bCs/>
                <w:color w:val="auto"/>
                <w:sz w:val="20"/>
                <w:szCs w:val="20"/>
                <w:lang w:val="en-GB" w:eastAsia="pt-PT"/>
              </w:rPr>
              <w:t>analog</w:t>
            </w:r>
            <w:proofErr w:type="spellEnd"/>
            <w:r w:rsidRPr="005C6926">
              <w:rPr>
                <w:rFonts w:ascii="Arial Narrow" w:eastAsia="Times New Roman" w:hAnsi="Arial Narrow" w:cs="Times New Roman"/>
                <w:b/>
                <w:bCs/>
                <w:color w:val="auto"/>
                <w:sz w:val="20"/>
                <w:szCs w:val="20"/>
                <w:lang w:val="en-GB" w:eastAsia="pt-PT"/>
              </w:rPr>
              <w:t xml:space="preserve"> signal</w:t>
            </w:r>
          </w:p>
          <w:p w14:paraId="6A2FD1F8"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bookmarkStart w:id="48" w:name="_Toc498005654"/>
            <w:bookmarkStart w:id="49" w:name="_Toc498975708"/>
            <w:bookmarkStart w:id="50" w:name="_Toc185520825"/>
            <w:r w:rsidRPr="005C6926">
              <w:rPr>
                <w:rFonts w:ascii="Century Gothic" w:eastAsiaTheme="majorEastAsia" w:hAnsi="Century Gothic" w:cstheme="majorBidi"/>
                <w:color w:val="0B6A6F"/>
                <w:sz w:val="26"/>
                <w:szCs w:val="26"/>
                <w:lang w:val="en-GB" w:eastAsia="en-US"/>
              </w:rPr>
              <w:t>Batteries</w:t>
            </w:r>
            <w:bookmarkEnd w:id="48"/>
            <w:bookmarkEnd w:id="49"/>
            <w:bookmarkEnd w:id="50"/>
          </w:p>
          <w:p w14:paraId="479702B1" w14:textId="77777777" w:rsidR="005C6926" w:rsidRPr="005C6926" w:rsidRDefault="005C6926" w:rsidP="005C6926">
            <w:pPr>
              <w:spacing w:line="259" w:lineRule="auto"/>
              <w:jc w:val="both"/>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color w:val="auto"/>
                <w:sz w:val="24"/>
                <w:szCs w:val="22"/>
                <w:lang w:val="en-GB" w:eastAsia="en-US"/>
              </w:rPr>
              <w:t>Batteries are used to supply power to the circuits.</w:t>
            </w:r>
          </w:p>
          <w:p w14:paraId="074F13DA" w14:textId="77777777" w:rsidR="005C6926" w:rsidRPr="005C6926" w:rsidRDefault="005C6926" w:rsidP="005C6926">
            <w:pPr>
              <w:spacing w:after="160" w:line="259" w:lineRule="auto"/>
              <w:jc w:val="both"/>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noProof/>
                <w:color w:val="auto"/>
                <w:sz w:val="22"/>
                <w:szCs w:val="22"/>
                <w:lang w:val="en-GB" w:eastAsia="pt-PT"/>
              </w:rPr>
              <w:drawing>
                <wp:anchor distT="0" distB="0" distL="114300" distR="114300" simplePos="0" relativeHeight="251661312" behindDoc="0" locked="0" layoutInCell="1" allowOverlap="1" wp14:anchorId="65A5E083" wp14:editId="27A2FE1F">
                  <wp:simplePos x="0" y="0"/>
                  <wp:positionH relativeFrom="column">
                    <wp:posOffset>1514475</wp:posOffset>
                  </wp:positionH>
                  <wp:positionV relativeFrom="paragraph">
                    <wp:posOffset>208280</wp:posOffset>
                  </wp:positionV>
                  <wp:extent cx="1949450" cy="1298575"/>
                  <wp:effectExtent l="0" t="0" r="0" b="0"/>
                  <wp:wrapSquare wrapText="bothSides"/>
                  <wp:docPr id="56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Imagem 39"/>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949450" cy="1298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B9339C"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lang w:val="en-GB" w:eastAsia="en-US"/>
              </w:rPr>
            </w:pPr>
          </w:p>
          <w:p w14:paraId="7EFDE852"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lang w:val="en-GB" w:eastAsia="en-US"/>
              </w:rPr>
            </w:pPr>
          </w:p>
          <w:p w14:paraId="6DC68D58"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lang w:val="en-GB" w:eastAsia="en-US"/>
              </w:rPr>
            </w:pPr>
          </w:p>
          <w:p w14:paraId="75295709"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lang w:val="en-GB" w:eastAsia="en-US"/>
              </w:rPr>
            </w:pPr>
          </w:p>
          <w:p w14:paraId="4DFCEE07"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pt-PT"/>
              </w:rPr>
              <mc:AlternateContent>
                <mc:Choice Requires="wps">
                  <w:drawing>
                    <wp:anchor distT="0" distB="0" distL="114300" distR="114300" simplePos="0" relativeHeight="251662336" behindDoc="0" locked="0" layoutInCell="1" allowOverlap="1" wp14:anchorId="32FBC0C2" wp14:editId="7F1E8F9D">
                      <wp:simplePos x="0" y="0"/>
                      <wp:positionH relativeFrom="column">
                        <wp:posOffset>1835150</wp:posOffset>
                      </wp:positionH>
                      <wp:positionV relativeFrom="paragraph">
                        <wp:posOffset>65405</wp:posOffset>
                      </wp:positionV>
                      <wp:extent cx="1223645" cy="218440"/>
                      <wp:effectExtent l="0" t="0" r="0" b="0"/>
                      <wp:wrapSquare wrapText="bothSides"/>
                      <wp:docPr id="40" name="Caixa de texto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3645" cy="218440"/>
                              </a:xfrm>
                              <a:prstGeom prst="rect">
                                <a:avLst/>
                              </a:prstGeom>
                              <a:solidFill>
                                <a:prstClr val="white"/>
                              </a:solidFill>
                              <a:ln>
                                <a:noFill/>
                              </a:ln>
                              <a:effectLst/>
                            </wps:spPr>
                            <wps:txbx>
                              <w:txbxContent>
                                <w:p w14:paraId="22DBF4D0" w14:textId="77777777" w:rsidR="00325940" w:rsidRPr="004107F7" w:rsidRDefault="00325940" w:rsidP="005C6926">
                                  <w:pPr>
                                    <w:pStyle w:val="Legenda"/>
                                    <w:rPr>
                                      <w:rFonts w:ascii="Arial" w:hAnsi="Arial"/>
                                      <w:noProof/>
                                      <w:color w:val="FFFFFF"/>
                                    </w:rPr>
                                  </w:pPr>
                                  <w:r w:rsidRPr="002A5F08">
                                    <w:t xml:space="preserve">Figure </w:t>
                                  </w:r>
                                  <w:r>
                                    <w:t>6</w:t>
                                  </w:r>
                                  <w:r w:rsidRPr="002A5F08">
                                    <w:t xml:space="preserve"> </w:t>
                                  </w:r>
                                  <w:r>
                                    <w:rPr>
                                      <w:noProof/>
                                    </w:rPr>
                                    <w:t>–</w:t>
                                  </w:r>
                                  <w:r w:rsidRPr="002A5F08">
                                    <w:t xml:space="preserve"> </w:t>
                                  </w:r>
                                  <w:r>
                                    <w:t>Li-</w:t>
                                  </w:r>
                                  <w:proofErr w:type="spellStart"/>
                                  <w:r>
                                    <w:t>ion</w:t>
                                  </w:r>
                                  <w:proofErr w:type="spellEnd"/>
                                  <w:r>
                                    <w:t xml:space="preserve"> </w:t>
                                  </w:r>
                                  <w:proofErr w:type="spellStart"/>
                                  <w:r>
                                    <w:t>Battery</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w14:anchorId="32FBC0C2" id="_x0000_t202" coordsize="21600,21600" o:spt="202" path="m,l,21600r21600,l21600,xe">
                      <v:stroke joinstyle="miter"/>
                      <v:path gradientshapeok="t" o:connecttype="rect"/>
                    </v:shapetype>
                    <v:shape id="Caixa de texto 40" o:spid="_x0000_s1026" type="#_x0000_t202" style="position:absolute;left:0;text-align:left;margin-left:144.5pt;margin-top:5.15pt;width:96.35pt;height:17.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" stroked="f">
                      <v:textbox style="mso-fit-shape-to-text:t" inset="0,0,0,0">
                        <w:txbxContent>
                          <w:p w14:paraId="22DBF4D0" w14:textId="77777777" w:rsidR="00325940" w:rsidRPr="004107F7" w:rsidRDefault="00325940" w:rsidP="005C6926">
                            <w:pPr>
                              <w:pStyle w:val="Legenda"/>
                              <w:rPr>
                                <w:rFonts w:ascii="Arial" w:hAnsi="Arial"/>
                                <w:noProof/>
                                <w:color w:val="FFFFFF"/>
                              </w:rPr>
                            </w:pPr>
                            <w:r w:rsidRPr="002A5F08">
                              <w:t xml:space="preserve">Figure </w:t>
                            </w:r>
                            <w:r>
                              <w:t>6</w:t>
                            </w:r>
                            <w:r w:rsidRPr="002A5F08">
                              <w:t xml:space="preserve"> </w:t>
                            </w:r>
                            <w:r>
                              <w:rPr>
                                <w:noProof/>
                              </w:rPr>
                              <w:t>–</w:t>
                            </w:r>
                            <w:r w:rsidRPr="002A5F08">
                              <w:t xml:space="preserve"> </w:t>
                            </w:r>
                            <w:r>
                              <w:t>Li-</w:t>
                            </w:r>
                            <w:proofErr w:type="spellStart"/>
                            <w:r>
                              <w:t>ion</w:t>
                            </w:r>
                            <w:proofErr w:type="spellEnd"/>
                            <w:r>
                              <w:t xml:space="preserve"> </w:t>
                            </w:r>
                            <w:proofErr w:type="spellStart"/>
                            <w:r>
                              <w:t>Battery</w:t>
                            </w:r>
                            <w:proofErr w:type="spellEnd"/>
                          </w:p>
                        </w:txbxContent>
                      </v:textbox>
                      <w10:wrap type="square"/>
                    </v:shape>
                  </w:pict>
                </mc:Fallback>
              </mc:AlternateContent>
            </w:r>
          </w:p>
          <w:p w14:paraId="7B4462D3"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lang w:val="en-GB" w:eastAsia="en-US"/>
              </w:rPr>
            </w:pPr>
          </w:p>
          <w:p w14:paraId="09902228" w14:textId="77777777" w:rsidR="005C6926" w:rsidRPr="005C6926" w:rsidRDefault="005C6926" w:rsidP="005C6926">
            <w:pPr>
              <w:spacing w:after="160" w:line="259" w:lineRule="auto"/>
              <w:jc w:val="both"/>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color w:val="auto"/>
                <w:sz w:val="24"/>
                <w:szCs w:val="22"/>
                <w:lang w:val="en-GB" w:eastAsia="en-US"/>
              </w:rPr>
              <w:t>One of the most important rules when handling a battery is that we should never connect to the positive (+) and the negative (-) together. If we do, we will cause a short-circuit.</w:t>
            </w:r>
          </w:p>
          <w:p w14:paraId="2E79AD81" w14:textId="77777777" w:rsidR="005C6926" w:rsidRPr="005C6926" w:rsidRDefault="005C6926" w:rsidP="005C6926">
            <w:pPr>
              <w:spacing w:after="160" w:line="259" w:lineRule="auto"/>
              <w:jc w:val="both"/>
              <w:rPr>
                <w:rFonts w:asciiTheme="minorHAnsi" w:eastAsiaTheme="minorHAnsi" w:hAnsiTheme="minorHAnsi" w:cstheme="minorBidi"/>
                <w:color w:val="auto"/>
                <w:sz w:val="24"/>
                <w:szCs w:val="22"/>
                <w:lang w:val="en-GB" w:eastAsia="en-US"/>
              </w:rPr>
            </w:pPr>
          </w:p>
          <w:p w14:paraId="0D01EED4"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bookmarkStart w:id="51" w:name="_Toc498005655"/>
            <w:bookmarkStart w:id="52" w:name="_Toc498975709"/>
            <w:bookmarkStart w:id="53" w:name="_Toc185520826"/>
            <w:r w:rsidRPr="005C6926">
              <w:rPr>
                <w:rFonts w:ascii="Century Gothic" w:eastAsiaTheme="majorEastAsia" w:hAnsi="Century Gothic" w:cstheme="majorBidi"/>
                <w:color w:val="0B6A6F"/>
                <w:sz w:val="26"/>
                <w:szCs w:val="26"/>
                <w:lang w:val="en-GB" w:eastAsia="en-US"/>
              </w:rPr>
              <w:t>Resist</w:t>
            </w:r>
            <w:bookmarkEnd w:id="51"/>
            <w:bookmarkEnd w:id="52"/>
            <w:r w:rsidRPr="005C6926">
              <w:rPr>
                <w:rFonts w:ascii="Century Gothic" w:eastAsiaTheme="majorEastAsia" w:hAnsi="Century Gothic" w:cstheme="majorBidi"/>
                <w:color w:val="0B6A6F"/>
                <w:sz w:val="26"/>
                <w:szCs w:val="26"/>
                <w:lang w:val="en-GB" w:eastAsia="en-US"/>
              </w:rPr>
              <w:t>or</w:t>
            </w:r>
            <w:bookmarkEnd w:id="53"/>
            <w:r w:rsidRPr="005C6926">
              <w:rPr>
                <w:rFonts w:ascii="Century Gothic" w:eastAsiaTheme="majorEastAsia" w:hAnsi="Century Gothic" w:cstheme="majorBidi"/>
                <w:color w:val="0B6A6F"/>
                <w:sz w:val="26"/>
                <w:szCs w:val="26"/>
                <w:lang w:val="en-GB" w:eastAsia="en-US"/>
              </w:rPr>
              <w:t xml:space="preserve"> </w:t>
            </w:r>
          </w:p>
          <w:p w14:paraId="1E340100" w14:textId="77777777" w:rsidR="005C6926" w:rsidRPr="005C6926" w:rsidRDefault="005C6926" w:rsidP="005C6926">
            <w:pPr>
              <w:spacing w:after="160" w:line="259" w:lineRule="auto"/>
              <w:jc w:val="both"/>
              <w:rPr>
                <w:rFonts w:ascii="Times New Roman" w:eastAsiaTheme="minorHAnsi" w:hAnsi="Times New Roman" w:cstheme="minorBidi"/>
                <w:color w:val="auto"/>
                <w:sz w:val="24"/>
                <w:szCs w:val="24"/>
                <w:lang w:val="en-GB" w:eastAsia="en-US"/>
              </w:rPr>
            </w:pPr>
            <w:r w:rsidRPr="005C6926">
              <w:rPr>
                <w:rFonts w:asciiTheme="minorHAnsi" w:eastAsiaTheme="minorHAnsi" w:hAnsiTheme="minorHAnsi" w:cstheme="minorBidi"/>
                <w:color w:val="auto"/>
                <w:sz w:val="24"/>
                <w:szCs w:val="22"/>
                <w:lang w:val="en-GB" w:eastAsia="en-US"/>
              </w:rPr>
              <w:t>The electrical resistor can be defined as a barrier to the passage of electric current in a circuit. The electrical resistance, symbolized by the letter R, is measured in ohms (Ω) and is represented as follows:</w:t>
            </w:r>
            <w:r w:rsidRPr="005C6926">
              <w:rPr>
                <w:rFonts w:ascii="Times New Roman" w:eastAsiaTheme="minorHAnsi" w:hAnsi="Times New Roman" w:cstheme="minorBidi"/>
                <w:i/>
                <w:color w:val="auto"/>
                <w:sz w:val="24"/>
                <w:szCs w:val="24"/>
                <w:lang w:val="en-GB" w:eastAsia="en-US"/>
              </w:rPr>
              <w:t xml:space="preserve"> R = 100 Ω </w:t>
            </w:r>
            <w:r w:rsidRPr="005C6926">
              <w:rPr>
                <w:rFonts w:ascii="Times New Roman" w:eastAsiaTheme="minorHAnsi" w:hAnsi="Times New Roman" w:cstheme="minorBidi"/>
                <w:color w:val="auto"/>
                <w:sz w:val="24"/>
                <w:szCs w:val="24"/>
                <w:lang w:val="en-GB" w:eastAsia="en-US"/>
              </w:rPr>
              <w:t>(</w:t>
            </w:r>
            <w:r w:rsidRPr="005C6926">
              <w:rPr>
                <w:rFonts w:ascii="Times New Roman" w:eastAsiaTheme="minorHAnsi" w:hAnsi="Times New Roman" w:cstheme="minorBidi"/>
                <w:i/>
                <w:color w:val="auto"/>
                <w:sz w:val="24"/>
                <w:szCs w:val="24"/>
                <w:lang w:val="en-GB" w:eastAsia="en-US"/>
              </w:rPr>
              <w:tab/>
              <w:t>100 - is its numerical value</w:t>
            </w:r>
            <w:r w:rsidRPr="005C6926">
              <w:rPr>
                <w:rFonts w:ascii="Times New Roman" w:eastAsiaTheme="minorHAnsi" w:hAnsi="Times New Roman" w:cstheme="minorBidi"/>
                <w:color w:val="auto"/>
                <w:sz w:val="24"/>
                <w:szCs w:val="24"/>
                <w:lang w:val="en-GB" w:eastAsia="en-US"/>
              </w:rPr>
              <w:t xml:space="preserve"> </w:t>
            </w:r>
            <w:r w:rsidRPr="005C6926">
              <w:rPr>
                <w:rFonts w:asciiTheme="minorHAnsi" w:eastAsiaTheme="minorHAnsi" w:hAnsiTheme="minorHAnsi" w:cstheme="minorBidi"/>
                <w:color w:val="auto"/>
                <w:sz w:val="24"/>
                <w:szCs w:val="22"/>
                <w:lang w:val="en-GB" w:eastAsia="en-US"/>
              </w:rPr>
              <w:t>and</w:t>
            </w:r>
            <w:r w:rsidRPr="005C6926">
              <w:rPr>
                <w:rFonts w:ascii="Times New Roman" w:eastAsiaTheme="minorHAnsi" w:hAnsi="Times New Roman" w:cstheme="minorBidi"/>
                <w:color w:val="auto"/>
                <w:sz w:val="24"/>
                <w:szCs w:val="24"/>
                <w:lang w:val="en-GB" w:eastAsia="en-US"/>
              </w:rPr>
              <w:t xml:space="preserve"> </w:t>
            </w:r>
            <w:r w:rsidRPr="005C6926">
              <w:rPr>
                <w:rFonts w:ascii="Times New Roman" w:eastAsiaTheme="minorHAnsi" w:hAnsi="Times New Roman" w:cstheme="minorBidi"/>
                <w:i/>
                <w:color w:val="auto"/>
                <w:sz w:val="24"/>
                <w:szCs w:val="24"/>
                <w:lang w:val="en-GB" w:eastAsia="en-US"/>
              </w:rPr>
              <w:t>Ω - it is the unit in which the measured value is (Ohm))</w:t>
            </w:r>
          </w:p>
          <w:p w14:paraId="4C172980" w14:textId="77777777" w:rsidR="005C6926" w:rsidRPr="005C6926" w:rsidRDefault="005C6926" w:rsidP="005C6926">
            <w:pPr>
              <w:spacing w:after="160" w:line="259" w:lineRule="auto"/>
              <w:jc w:val="both"/>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color w:val="auto"/>
                <w:sz w:val="24"/>
                <w:szCs w:val="22"/>
                <w:lang w:val="en-GB" w:eastAsia="en-US"/>
              </w:rPr>
              <w:t>The electrical resistor is one of the most versatile electronic components. Its main aim is to limit the passage of electric current in a given circuit. The resistance is a linear component, meaning that when subject to a potential difference, its "answer" is a current that varies linearly according to the applied voltage. The two most common symbols to represent a resistance are as follows:</w:t>
            </w:r>
          </w:p>
          <w:p w14:paraId="2F9FFECC" w14:textId="77777777" w:rsidR="005C6926" w:rsidRPr="005C6926" w:rsidRDefault="005C6926" w:rsidP="005C6926">
            <w:pPr>
              <w:keepNext/>
              <w:spacing w:after="160" w:line="259" w:lineRule="auto"/>
              <w:jc w:val="center"/>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pt-PT"/>
              </w:rPr>
              <w:drawing>
                <wp:inline distT="0" distB="0" distL="0" distR="0" wp14:anchorId="527882A1" wp14:editId="7438396B">
                  <wp:extent cx="1080674" cy="902028"/>
                  <wp:effectExtent l="57150" t="38100" r="43815" b="50800"/>
                  <wp:docPr id="274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 name="Imagem 6"/>
                          <pic:cNvPicPr/>
                        </pic:nvPicPr>
                        <pic:blipFill rotWithShape="1">
                          <a:blip r:embed="rId15" cstate="print">
                            <a:extLst>
                              <a:ext uri="{28A0092B-C50C-407E-A947-70E740481C1C}">
                                <a14:useLocalDpi xmlns:a14="http://schemas.microsoft.com/office/drawing/2010/main" val="0"/>
                              </a:ext>
                            </a:extLst>
                          </a:blip>
                          <a:srcRect l="12340" t="11139" r="11888" b="5853"/>
                          <a:stretch/>
                        </pic:blipFill>
                        <pic:spPr bwMode="auto">
                          <a:xfrm>
                            <a:off x="0" y="0"/>
                            <a:ext cx="1093896" cy="913064"/>
                          </a:xfrm>
                          <a:prstGeom prst="roundRect">
                            <a:avLst>
                              <a:gd name="adj" fmla="val 16667"/>
                            </a:avLst>
                          </a:prstGeom>
                          <a:ln>
                            <a:noFill/>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inline>
              </w:drawing>
            </w:r>
          </w:p>
          <w:p w14:paraId="27FEB625" w14:textId="77777777" w:rsidR="005C6926" w:rsidRPr="005C6926" w:rsidRDefault="005C6926" w:rsidP="005C6926">
            <w:pPr>
              <w:spacing w:line="360" w:lineRule="auto"/>
              <w:jc w:val="center"/>
              <w:rPr>
                <w:rFonts w:ascii="Arial Narrow" w:eastAsia="Times New Roman" w:hAnsi="Arial Narrow" w:cs="Times New Roman"/>
                <w:b/>
                <w:bCs/>
                <w:color w:val="auto"/>
                <w:sz w:val="20"/>
                <w:szCs w:val="20"/>
                <w:lang w:val="en-GB" w:eastAsia="pt-PT"/>
              </w:rPr>
            </w:pPr>
            <w:r w:rsidRPr="005C6926">
              <w:rPr>
                <w:rFonts w:ascii="Arial Narrow" w:eastAsia="Times New Roman" w:hAnsi="Arial Narrow" w:cs="Times New Roman"/>
                <w:b/>
                <w:bCs/>
                <w:color w:val="auto"/>
                <w:sz w:val="20"/>
                <w:szCs w:val="20"/>
                <w:lang w:val="en-GB" w:eastAsia="pt-PT"/>
              </w:rPr>
              <w:t>Figure 7 - Example resistors symbology</w:t>
            </w:r>
          </w:p>
          <w:p w14:paraId="719E81B4" w14:textId="77777777" w:rsidR="005C6926" w:rsidRPr="005C6926" w:rsidRDefault="005C6926" w:rsidP="005C6926">
            <w:pPr>
              <w:spacing w:after="160" w:line="259" w:lineRule="auto"/>
              <w:rPr>
                <w:rFonts w:ascii="Times New Roman" w:eastAsiaTheme="minorHAnsi" w:hAnsi="Times New Roman" w:cstheme="minorBidi"/>
                <w:color w:val="auto"/>
                <w:sz w:val="24"/>
                <w:szCs w:val="24"/>
                <w:lang w:val="en-GB" w:eastAsia="en-US"/>
              </w:rPr>
            </w:pPr>
          </w:p>
          <w:p w14:paraId="68E2D58B" w14:textId="77777777" w:rsidR="005C6926" w:rsidRPr="005C6926" w:rsidRDefault="005C6926" w:rsidP="005C6926">
            <w:pPr>
              <w:spacing w:after="160" w:line="259" w:lineRule="auto"/>
              <w:jc w:val="both"/>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color w:val="auto"/>
                <w:sz w:val="24"/>
                <w:szCs w:val="22"/>
                <w:lang w:val="en-GB" w:eastAsia="en-US"/>
              </w:rPr>
              <w:lastRenderedPageBreak/>
              <w:t xml:space="preserve">The resistor value can be determined by the different </w:t>
            </w:r>
            <w:proofErr w:type="spellStart"/>
            <w:r w:rsidRPr="005C6926">
              <w:rPr>
                <w:rFonts w:asciiTheme="minorHAnsi" w:eastAsiaTheme="minorHAnsi" w:hAnsiTheme="minorHAnsi" w:cstheme="minorBidi"/>
                <w:color w:val="auto"/>
                <w:sz w:val="24"/>
                <w:szCs w:val="22"/>
                <w:lang w:val="en-GB" w:eastAsia="en-US"/>
              </w:rPr>
              <w:t>colors</w:t>
            </w:r>
            <w:proofErr w:type="spellEnd"/>
            <w:r w:rsidRPr="005C6926">
              <w:rPr>
                <w:rFonts w:asciiTheme="minorHAnsi" w:eastAsiaTheme="minorHAnsi" w:hAnsiTheme="minorHAnsi" w:cstheme="minorBidi"/>
                <w:color w:val="auto"/>
                <w:sz w:val="24"/>
                <w:szCs w:val="22"/>
                <w:lang w:val="en-GB" w:eastAsia="en-US"/>
              </w:rPr>
              <w:t xml:space="preserve"> of bands on the resistance’s body, as we can see in the figure below. The first circle gives us the first digit of the resistance value, and the second gives us the second digit, the third circle indicates the number of zeros that must be added to the first two circles to get the correct value. The correspondence between the </w:t>
            </w:r>
            <w:proofErr w:type="spellStart"/>
            <w:r w:rsidRPr="005C6926">
              <w:rPr>
                <w:rFonts w:asciiTheme="minorHAnsi" w:eastAsiaTheme="minorHAnsi" w:hAnsiTheme="minorHAnsi" w:cstheme="minorBidi"/>
                <w:color w:val="auto"/>
                <w:sz w:val="24"/>
                <w:szCs w:val="22"/>
                <w:lang w:val="en-GB" w:eastAsia="en-US"/>
              </w:rPr>
              <w:t>colors</w:t>
            </w:r>
            <w:proofErr w:type="spellEnd"/>
            <w:r w:rsidRPr="005C6926">
              <w:rPr>
                <w:rFonts w:asciiTheme="minorHAnsi" w:eastAsiaTheme="minorHAnsi" w:hAnsiTheme="minorHAnsi" w:cstheme="minorBidi"/>
                <w:color w:val="auto"/>
                <w:sz w:val="24"/>
                <w:szCs w:val="22"/>
                <w:lang w:val="en-GB" w:eastAsia="en-US"/>
              </w:rPr>
              <w:t xml:space="preserve"> used and the figures are given in the following table:</w:t>
            </w:r>
          </w:p>
          <w:p w14:paraId="612718C6" w14:textId="77777777" w:rsidR="005C6926" w:rsidRPr="005C6926" w:rsidRDefault="005C6926" w:rsidP="005C6926">
            <w:pPr>
              <w:keepNext/>
              <w:spacing w:after="160" w:line="259" w:lineRule="auto"/>
              <w:jc w:val="center"/>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noProof/>
                <w:color w:val="auto"/>
                <w:sz w:val="24"/>
                <w:szCs w:val="22"/>
                <w:lang w:val="en-GB" w:eastAsia="pt-PT"/>
              </w:rPr>
              <w:drawing>
                <wp:inline distT="0" distB="0" distL="0" distR="0" wp14:anchorId="2BFFC365" wp14:editId="15B8D057">
                  <wp:extent cx="3259455" cy="2916535"/>
                  <wp:effectExtent l="0" t="0" r="0" b="0"/>
                  <wp:docPr id="274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8" name="Imagem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7395"/>
                          <a:stretch/>
                        </pic:blipFill>
                        <pic:spPr bwMode="auto">
                          <a:xfrm>
                            <a:off x="0" y="0"/>
                            <a:ext cx="3259611" cy="2916675"/>
                          </a:xfrm>
                          <a:prstGeom prst="rect">
                            <a:avLst/>
                          </a:prstGeom>
                          <a:noFill/>
                          <a:ln>
                            <a:noFill/>
                          </a:ln>
                          <a:extLst>
                            <a:ext uri="{53640926-AAD7-44D8-BBD7-CCE9431645EC}">
                              <a14:shadowObscured xmlns:a14="http://schemas.microsoft.com/office/drawing/2010/main"/>
                            </a:ext>
                          </a:extLst>
                        </pic:spPr>
                      </pic:pic>
                    </a:graphicData>
                  </a:graphic>
                </wp:inline>
              </w:drawing>
            </w:r>
          </w:p>
          <w:p w14:paraId="33EE579F" w14:textId="77777777" w:rsidR="005C6926" w:rsidRPr="005C6926" w:rsidRDefault="005C6926" w:rsidP="005C6926">
            <w:pPr>
              <w:spacing w:line="360" w:lineRule="auto"/>
              <w:jc w:val="center"/>
              <w:rPr>
                <w:rFonts w:ascii="Arial Narrow" w:eastAsia="Times New Roman" w:hAnsi="Arial Narrow" w:cs="Times New Roman"/>
                <w:b/>
                <w:bCs/>
                <w:color w:val="auto"/>
                <w:sz w:val="20"/>
                <w:szCs w:val="20"/>
                <w:lang w:val="en-GB" w:eastAsia="pt-PT"/>
              </w:rPr>
            </w:pPr>
            <w:r w:rsidRPr="005C6926">
              <w:rPr>
                <w:rFonts w:ascii="Arial Narrow" w:eastAsia="Times New Roman" w:hAnsi="Arial Narrow" w:cs="Times New Roman"/>
                <w:b/>
                <w:bCs/>
                <w:color w:val="auto"/>
                <w:sz w:val="20"/>
                <w:szCs w:val="20"/>
                <w:lang w:val="en-GB" w:eastAsia="pt-PT"/>
              </w:rPr>
              <w:t>Figure 8- Colour coding of resistors</w:t>
            </w:r>
          </w:p>
          <w:p w14:paraId="59A4339F" w14:textId="77777777" w:rsidR="005C6926" w:rsidRPr="005C6926" w:rsidRDefault="005C6926" w:rsidP="005C6926">
            <w:pPr>
              <w:spacing w:after="160" w:line="259" w:lineRule="auto"/>
              <w:rPr>
                <w:rFonts w:asciiTheme="minorHAnsi" w:eastAsiaTheme="minorHAnsi" w:hAnsiTheme="minorHAnsi" w:cstheme="minorBidi"/>
                <w:color w:val="auto"/>
                <w:sz w:val="22"/>
                <w:szCs w:val="22"/>
                <w:lang w:val="en-GB" w:eastAsia="en-US"/>
              </w:rPr>
            </w:pPr>
            <w:bookmarkStart w:id="54" w:name="_Toc498005657"/>
          </w:p>
          <w:p w14:paraId="0B5D31D5"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bookmarkStart w:id="55" w:name="_Toc498975710"/>
            <w:bookmarkStart w:id="56" w:name="_Toc185520827"/>
            <w:bookmarkEnd w:id="54"/>
            <w:r w:rsidRPr="005C6926">
              <w:rPr>
                <w:rFonts w:ascii="Century Gothic" w:eastAsiaTheme="majorEastAsia" w:hAnsi="Century Gothic" w:cstheme="majorBidi"/>
                <w:color w:val="0B6A6F"/>
                <w:sz w:val="26"/>
                <w:szCs w:val="26"/>
                <w:lang w:val="en-GB" w:eastAsia="en-US"/>
              </w:rPr>
              <w:t>Breadboard, White Board or Protoboard</w:t>
            </w:r>
            <w:bookmarkEnd w:id="55"/>
            <w:bookmarkEnd w:id="56"/>
          </w:p>
          <w:p w14:paraId="114D6E68" w14:textId="77777777" w:rsidR="005C6926" w:rsidRPr="005C6926" w:rsidRDefault="005C6926" w:rsidP="005C6926">
            <w:pPr>
              <w:keepNext/>
              <w:spacing w:after="160" w:line="259" w:lineRule="auto"/>
              <w:jc w:val="center"/>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pt-PT"/>
              </w:rPr>
              <w:drawing>
                <wp:inline distT="0" distB="0" distL="0" distR="0" wp14:anchorId="75AEEEC4" wp14:editId="530ADC26">
                  <wp:extent cx="4045683" cy="1292091"/>
                  <wp:effectExtent l="19050" t="0" r="12065" b="403860"/>
                  <wp:docPr id="2743" name="Imagem 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Imagem 62" descr="A screenshot of a computer&#10;&#10;Description automatically generated"/>
                          <pic:cNvPicPr/>
                        </pic:nvPicPr>
                        <pic:blipFill rotWithShape="1">
                          <a:blip r:embed="rId17"/>
                          <a:srcRect l="10113" t="27801" r="36383" b="41890"/>
                          <a:stretch/>
                        </pic:blipFill>
                        <pic:spPr bwMode="auto">
                          <a:xfrm>
                            <a:off x="0" y="0"/>
                            <a:ext cx="4045585" cy="12915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2913DD5" w14:textId="77777777" w:rsidR="005C6926" w:rsidRPr="005C6926" w:rsidRDefault="005C6926" w:rsidP="005C6926">
            <w:pPr>
              <w:spacing w:line="360" w:lineRule="auto"/>
              <w:jc w:val="center"/>
              <w:rPr>
                <w:rFonts w:ascii="Arial Narrow" w:eastAsia="Times New Roman" w:hAnsi="Arial Narrow" w:cs="Times New Roman"/>
                <w:b/>
                <w:bCs/>
                <w:color w:val="auto"/>
                <w:sz w:val="20"/>
                <w:szCs w:val="20"/>
                <w:lang w:val="en-GB" w:eastAsia="pt-PT"/>
              </w:rPr>
            </w:pPr>
            <w:r w:rsidRPr="005C6926">
              <w:rPr>
                <w:rFonts w:ascii="Arial Narrow" w:eastAsia="Times New Roman" w:hAnsi="Arial Narrow" w:cs="Times New Roman"/>
                <w:b/>
                <w:bCs/>
                <w:color w:val="auto"/>
                <w:sz w:val="20"/>
                <w:szCs w:val="20"/>
                <w:lang w:val="en-GB" w:eastAsia="pt-PT"/>
              </w:rPr>
              <w:t>Figure 9 - Breadboard</w:t>
            </w:r>
          </w:p>
          <w:p w14:paraId="78FDFB1A" w14:textId="77777777" w:rsidR="005C6926" w:rsidRPr="005C6926" w:rsidRDefault="005C6926" w:rsidP="005C6926">
            <w:pPr>
              <w:spacing w:after="160" w:line="259" w:lineRule="auto"/>
              <w:jc w:val="both"/>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color w:val="auto"/>
                <w:sz w:val="24"/>
                <w:szCs w:val="22"/>
                <w:lang w:val="en-GB" w:eastAsia="en-US"/>
              </w:rPr>
              <w:t>Breadboard, White Board or Protoboard is one of the most useful equipment in electronics’ learning, because it is where all connections are made and tested. It consists of a didactic plate comprising a contact array that allows the construction of experimental circuits without the need to perform welding of components. It enables a set of experiments with the same components by inserting or removing them quickly and safely.</w:t>
            </w:r>
          </w:p>
          <w:p w14:paraId="429715C6"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shd w:val="clear" w:color="auto" w:fill="FAFAFA"/>
                <w:lang w:val="en-GB" w:eastAsia="en-US"/>
              </w:rPr>
            </w:pPr>
          </w:p>
          <w:p w14:paraId="392B1430" w14:textId="77777777" w:rsidR="005C6926" w:rsidRPr="005C6926" w:rsidRDefault="005C6926" w:rsidP="005C6926">
            <w:pPr>
              <w:keepNext/>
              <w:spacing w:after="160" w:line="259" w:lineRule="auto"/>
              <w:jc w:val="center"/>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pt-PT"/>
              </w:rPr>
              <w:lastRenderedPageBreak/>
              <w:drawing>
                <wp:inline distT="0" distB="0" distL="0" distR="0" wp14:anchorId="62AC7CE3" wp14:editId="0E3FFD90">
                  <wp:extent cx="4071299" cy="1307064"/>
                  <wp:effectExtent l="57150" t="57150" r="62865" b="407670"/>
                  <wp:docPr id="2744" name="Imagem 1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 name="Imagem 113" descr="A screenshot of a computer&#10;&#10;Description automatically generated"/>
                          <pic:cNvPicPr/>
                        </pic:nvPicPr>
                        <pic:blipFill rotWithShape="1">
                          <a:blip r:embed="rId18"/>
                          <a:srcRect l="9408" t="31146" r="8631" b="22032"/>
                          <a:stretch/>
                        </pic:blipFill>
                        <pic:spPr bwMode="auto">
                          <a:xfrm>
                            <a:off x="0" y="0"/>
                            <a:ext cx="4070985" cy="13068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inline>
              </w:drawing>
            </w:r>
          </w:p>
          <w:p w14:paraId="44B24550" w14:textId="77777777" w:rsidR="005C6926" w:rsidRPr="005C6926" w:rsidRDefault="005C6926" w:rsidP="005C6926">
            <w:pPr>
              <w:spacing w:line="360" w:lineRule="auto"/>
              <w:jc w:val="center"/>
              <w:rPr>
                <w:rFonts w:ascii="Arial Narrow" w:eastAsia="Times New Roman" w:hAnsi="Arial Narrow" w:cs="Times New Roman"/>
                <w:b/>
                <w:bCs/>
                <w:color w:val="auto"/>
                <w:sz w:val="20"/>
                <w:szCs w:val="20"/>
                <w:shd w:val="clear" w:color="auto" w:fill="FAFAFA"/>
                <w:lang w:val="en-GB" w:eastAsia="pt-PT"/>
              </w:rPr>
            </w:pPr>
            <w:r w:rsidRPr="005C6926">
              <w:rPr>
                <w:rFonts w:ascii="Arial Narrow" w:eastAsia="Times New Roman" w:hAnsi="Arial Narrow" w:cs="Times New Roman"/>
                <w:b/>
                <w:bCs/>
                <w:color w:val="auto"/>
                <w:sz w:val="20"/>
                <w:szCs w:val="20"/>
                <w:lang w:val="en-GB" w:eastAsia="pt-PT"/>
              </w:rPr>
              <w:t>Figure 10 -Example the negative connection plate.</w:t>
            </w:r>
          </w:p>
          <w:p w14:paraId="0619D9AB"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shd w:val="clear" w:color="auto" w:fill="FAFAFA"/>
                <w:lang w:val="en-GB" w:eastAsia="en-US"/>
              </w:rPr>
            </w:pPr>
          </w:p>
          <w:p w14:paraId="28C0332A" w14:textId="77777777" w:rsidR="005C6926" w:rsidRPr="005C6926" w:rsidRDefault="005C6926" w:rsidP="005C6926">
            <w:pPr>
              <w:keepNext/>
              <w:spacing w:after="160" w:line="259" w:lineRule="auto"/>
              <w:jc w:val="center"/>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pt-PT"/>
              </w:rPr>
              <w:drawing>
                <wp:inline distT="0" distB="0" distL="0" distR="0" wp14:anchorId="47EF42C5" wp14:editId="40E16804">
                  <wp:extent cx="4174214" cy="1332600"/>
                  <wp:effectExtent l="19050" t="0" r="17145" b="401320"/>
                  <wp:docPr id="2745" name="Imagem 1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 name="Imagem 116" descr="A screenshot of a computer&#10;&#10;Description automatically generated"/>
                          <pic:cNvPicPr/>
                        </pic:nvPicPr>
                        <pic:blipFill rotWithShape="1">
                          <a:blip r:embed="rId19"/>
                          <a:srcRect l="9172" t="31982" r="8984" b="21405"/>
                          <a:stretch/>
                        </pic:blipFill>
                        <pic:spPr bwMode="auto">
                          <a:xfrm>
                            <a:off x="0" y="0"/>
                            <a:ext cx="4173855" cy="13322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0779504" w14:textId="77777777" w:rsidR="005C6926" w:rsidRPr="005C6926" w:rsidRDefault="005C6926" w:rsidP="005C6926">
            <w:pPr>
              <w:spacing w:line="360" w:lineRule="auto"/>
              <w:jc w:val="center"/>
              <w:rPr>
                <w:rFonts w:ascii="Arial Narrow" w:eastAsia="Times New Roman" w:hAnsi="Arial Narrow" w:cs="Times New Roman"/>
                <w:b/>
                <w:bCs/>
                <w:color w:val="auto"/>
                <w:sz w:val="20"/>
                <w:szCs w:val="20"/>
                <w:lang w:val="en-GB" w:eastAsia="pt-PT"/>
              </w:rPr>
            </w:pPr>
            <w:r w:rsidRPr="005C6926">
              <w:rPr>
                <w:rFonts w:ascii="Arial Narrow" w:eastAsia="Times New Roman" w:hAnsi="Arial Narrow" w:cs="Times New Roman"/>
                <w:b/>
                <w:bCs/>
                <w:color w:val="auto"/>
                <w:sz w:val="20"/>
                <w:szCs w:val="20"/>
                <w:lang w:val="en-GB" w:eastAsia="pt-PT"/>
              </w:rPr>
              <w:t>Figure 11 -Example positive connection plate</w:t>
            </w:r>
          </w:p>
          <w:p w14:paraId="369CB496" w14:textId="77777777" w:rsidR="005C6926" w:rsidRPr="005C6926" w:rsidRDefault="005C6926" w:rsidP="005C6926">
            <w:pPr>
              <w:spacing w:after="160" w:line="259" w:lineRule="auto"/>
              <w:rPr>
                <w:rFonts w:asciiTheme="minorHAnsi" w:eastAsiaTheme="minorHAnsi" w:hAnsiTheme="minorHAnsi" w:cstheme="minorBidi"/>
                <w:color w:val="auto"/>
                <w:sz w:val="22"/>
                <w:szCs w:val="22"/>
                <w:lang w:val="en-GB" w:eastAsia="en-US"/>
              </w:rPr>
            </w:pPr>
          </w:p>
          <w:p w14:paraId="34C8BB54" w14:textId="77777777" w:rsidR="005C6926" w:rsidRPr="005C6926" w:rsidRDefault="005C6926" w:rsidP="005C6926">
            <w:pPr>
              <w:spacing w:after="160" w:line="259" w:lineRule="auto"/>
              <w:jc w:val="both"/>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color w:val="auto"/>
                <w:sz w:val="24"/>
                <w:szCs w:val="22"/>
                <w:lang w:val="en-GB" w:eastAsia="en-US"/>
              </w:rPr>
              <w:t>Power connections must be made to a source of energy that will be used in the assembly. The power buses are two lines indicated in blue (-) and red (+) entry points. Each line has its points electrically connected through a conductive metal support which is below the plastic cover of the breadboard. These buses will provide the energy needed to assembly on the workspace.</w:t>
            </w:r>
          </w:p>
          <w:p w14:paraId="13C76161"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shd w:val="clear" w:color="auto" w:fill="FAFAFA"/>
                <w:lang w:val="en-GB" w:eastAsia="en-US"/>
              </w:rPr>
            </w:pPr>
          </w:p>
          <w:p w14:paraId="62EF943D" w14:textId="77777777" w:rsidR="005C6926" w:rsidRPr="005C6926" w:rsidRDefault="005C6926" w:rsidP="005C6926">
            <w:pPr>
              <w:keepNext/>
              <w:spacing w:after="160" w:line="259" w:lineRule="auto"/>
              <w:jc w:val="center"/>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pt-PT"/>
              </w:rPr>
              <w:drawing>
                <wp:inline distT="0" distB="0" distL="0" distR="0" wp14:anchorId="2260433D" wp14:editId="62003035">
                  <wp:extent cx="4440670" cy="1402616"/>
                  <wp:effectExtent l="19050" t="0" r="17145" b="445770"/>
                  <wp:docPr id="2746" name="Imagem 1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 name="Imagem 121" descr="A screenshot of a computer&#10;&#10;Description automatically generated"/>
                          <pic:cNvPicPr/>
                        </pic:nvPicPr>
                        <pic:blipFill rotWithShape="1">
                          <a:blip r:embed="rId20"/>
                          <a:srcRect l="9172" t="31982" r="8631" b="21823"/>
                          <a:stretch/>
                        </pic:blipFill>
                        <pic:spPr bwMode="auto">
                          <a:xfrm>
                            <a:off x="0" y="0"/>
                            <a:ext cx="4440555" cy="14020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C16C560" w14:textId="77777777" w:rsidR="005C6926" w:rsidRPr="005C6926" w:rsidRDefault="005C6926" w:rsidP="005C6926">
            <w:pPr>
              <w:spacing w:line="360" w:lineRule="auto"/>
              <w:jc w:val="center"/>
              <w:rPr>
                <w:rFonts w:ascii="Arial Narrow" w:eastAsia="Times New Roman" w:hAnsi="Arial Narrow" w:cs="Times New Roman"/>
                <w:b/>
                <w:bCs/>
                <w:color w:val="auto"/>
                <w:sz w:val="20"/>
                <w:szCs w:val="20"/>
                <w:shd w:val="clear" w:color="auto" w:fill="FAFAFA"/>
                <w:lang w:val="en-GB" w:eastAsia="pt-PT"/>
              </w:rPr>
            </w:pPr>
            <w:r w:rsidRPr="005C6926">
              <w:rPr>
                <w:rFonts w:ascii="Arial Narrow" w:eastAsia="Times New Roman" w:hAnsi="Arial Narrow" w:cs="Times New Roman"/>
                <w:b/>
                <w:bCs/>
                <w:color w:val="auto"/>
                <w:sz w:val="20"/>
                <w:szCs w:val="20"/>
                <w:lang w:val="en-GB" w:eastAsia="pt-PT"/>
              </w:rPr>
              <w:t>Figure 12 - Workspace</w:t>
            </w:r>
          </w:p>
          <w:p w14:paraId="309EA5DA"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shd w:val="clear" w:color="auto" w:fill="FAFAFA"/>
                <w:lang w:val="en-GB" w:eastAsia="en-US"/>
              </w:rPr>
            </w:pPr>
          </w:p>
          <w:p w14:paraId="514D7BF4" w14:textId="77777777" w:rsidR="005C6926" w:rsidRPr="005C6926" w:rsidRDefault="005C6926" w:rsidP="005C6926">
            <w:pPr>
              <w:spacing w:after="160" w:line="259" w:lineRule="auto"/>
              <w:jc w:val="both"/>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noProof/>
                <w:color w:val="auto"/>
                <w:sz w:val="22"/>
                <w:szCs w:val="22"/>
                <w:lang w:val="en-GB" w:eastAsia="pt-PT"/>
              </w:rPr>
              <w:lastRenderedPageBreak/>
              <w:drawing>
                <wp:anchor distT="0" distB="0" distL="114300" distR="114300" simplePos="0" relativeHeight="251665408" behindDoc="0" locked="0" layoutInCell="1" allowOverlap="1" wp14:anchorId="3C46522C" wp14:editId="70CB318E">
                  <wp:simplePos x="0" y="0"/>
                  <wp:positionH relativeFrom="margin">
                    <wp:align>center</wp:align>
                  </wp:positionH>
                  <wp:positionV relativeFrom="paragraph">
                    <wp:posOffset>1210945</wp:posOffset>
                  </wp:positionV>
                  <wp:extent cx="907415" cy="1452245"/>
                  <wp:effectExtent l="0" t="0" r="6985" b="0"/>
                  <wp:wrapTopAndBottom/>
                  <wp:docPr id="2741"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 name="Imagem 9"/>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907415" cy="1452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6926">
              <w:rPr>
                <w:rFonts w:asciiTheme="minorHAnsi" w:eastAsiaTheme="minorHAnsi" w:hAnsiTheme="minorHAnsi" w:cstheme="minorBidi"/>
                <w:color w:val="auto"/>
                <w:sz w:val="24"/>
                <w:szCs w:val="22"/>
                <w:lang w:val="en-GB" w:eastAsia="en-US"/>
              </w:rPr>
              <w:t>The workspace consists of two distinct columns with several lines of insertion points where the points of a line are electrically connected to each other, but the lines are isolated from each other, as can be seen in the section shown above.</w:t>
            </w:r>
            <w:bookmarkStart w:id="57" w:name="_Toc498005658"/>
          </w:p>
          <w:p w14:paraId="24991EBA" w14:textId="77777777" w:rsidR="005C6926" w:rsidRPr="005C6926" w:rsidRDefault="005C6926" w:rsidP="005C6926">
            <w:pPr>
              <w:spacing w:after="160" w:line="259" w:lineRule="auto"/>
              <w:jc w:val="both"/>
              <w:rPr>
                <w:rFonts w:asciiTheme="minorHAnsi" w:eastAsiaTheme="minorHAnsi" w:hAnsiTheme="minorHAnsi" w:cstheme="minorBidi"/>
                <w:color w:val="auto"/>
                <w:sz w:val="24"/>
                <w:szCs w:val="22"/>
                <w:lang w:val="en-GB" w:eastAsia="en-US"/>
              </w:rPr>
            </w:pPr>
          </w:p>
          <w:p w14:paraId="213C8C4E"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bookmarkStart w:id="58" w:name="_Toc498975711"/>
            <w:bookmarkStart w:id="59" w:name="_Toc185520828"/>
            <w:r w:rsidRPr="005C6926">
              <w:rPr>
                <w:rFonts w:ascii="Century Gothic" w:eastAsiaTheme="majorEastAsia" w:hAnsi="Century Gothic" w:cstheme="majorBidi"/>
                <w:color w:val="0B6A6F"/>
                <w:sz w:val="26"/>
                <w:szCs w:val="26"/>
                <w:lang w:val="en-GB" w:eastAsia="en-US"/>
              </w:rPr>
              <w:t>LED (Light Emitting Diode)</w:t>
            </w:r>
            <w:bookmarkEnd w:id="57"/>
            <w:bookmarkEnd w:id="58"/>
            <w:bookmarkEnd w:id="59"/>
          </w:p>
          <w:p w14:paraId="2ADF51CC" w14:textId="77777777" w:rsidR="005C6926" w:rsidRPr="005C6926" w:rsidRDefault="005C6926" w:rsidP="005C6926">
            <w:pPr>
              <w:keepNext/>
              <w:spacing w:after="160" w:line="259" w:lineRule="auto"/>
              <w:rPr>
                <w:rFonts w:asciiTheme="minorHAnsi" w:eastAsiaTheme="minorHAnsi" w:hAnsiTheme="minorHAnsi" w:cstheme="minorBidi"/>
                <w:color w:val="auto"/>
                <w:sz w:val="22"/>
                <w:szCs w:val="22"/>
                <w:lang w:val="en-GB" w:eastAsia="en-US"/>
              </w:rPr>
            </w:pPr>
          </w:p>
          <w:p w14:paraId="5451C132" w14:textId="77777777" w:rsidR="005C6926" w:rsidRPr="005C6926" w:rsidRDefault="005C6926" w:rsidP="005C6926">
            <w:pPr>
              <w:spacing w:line="360" w:lineRule="auto"/>
              <w:jc w:val="center"/>
              <w:rPr>
                <w:rFonts w:ascii="Arial Narrow" w:eastAsia="Times New Roman" w:hAnsi="Arial Narrow" w:cs="Times New Roman"/>
                <w:b/>
                <w:bCs/>
                <w:color w:val="auto"/>
                <w:sz w:val="20"/>
                <w:szCs w:val="20"/>
                <w:lang w:val="en-GB" w:eastAsia="pt-PT"/>
              </w:rPr>
            </w:pPr>
            <w:r w:rsidRPr="005C6926">
              <w:rPr>
                <w:rFonts w:ascii="Arial Narrow" w:eastAsia="Times New Roman" w:hAnsi="Arial Narrow" w:cs="Times New Roman"/>
                <w:b/>
                <w:bCs/>
                <w:color w:val="auto"/>
                <w:sz w:val="20"/>
                <w:szCs w:val="20"/>
                <w:lang w:val="en-GB" w:eastAsia="pt-PT"/>
              </w:rPr>
              <w:t>Figure 13 -Light-Emitting-Diode</w:t>
            </w:r>
          </w:p>
          <w:p w14:paraId="5F6D7CF2" w14:textId="77777777" w:rsidR="005C6926" w:rsidRPr="005C6926" w:rsidRDefault="005C6926" w:rsidP="005C6926">
            <w:pPr>
              <w:spacing w:after="160" w:line="259" w:lineRule="auto"/>
              <w:rPr>
                <w:rFonts w:asciiTheme="minorHAnsi" w:eastAsiaTheme="minorHAnsi" w:hAnsiTheme="minorHAnsi" w:cstheme="minorBidi"/>
                <w:color w:val="auto"/>
                <w:sz w:val="22"/>
                <w:szCs w:val="22"/>
                <w:lang w:val="en-GB" w:eastAsia="en-US"/>
              </w:rPr>
            </w:pPr>
          </w:p>
          <w:p w14:paraId="065F2B55"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color w:val="auto"/>
                <w:sz w:val="24"/>
                <w:szCs w:val="22"/>
                <w:lang w:val="en-GB" w:eastAsia="en-US"/>
              </w:rPr>
              <w:t xml:space="preserve">Light-emitting-diode or simply LEDs, are critical components in the world of electronics. Its main feature is the emission of light in electronic equipment, whether as microelectronics products as warnings flag, or in some larger equipment such as traffic lights. Simplifying the concept of LEDs, one can say that they are small lamps with varying </w:t>
            </w:r>
            <w:proofErr w:type="spellStart"/>
            <w:r w:rsidRPr="005C6926">
              <w:rPr>
                <w:rFonts w:asciiTheme="minorHAnsi" w:eastAsiaTheme="minorHAnsi" w:hAnsiTheme="minorHAnsi" w:cstheme="minorBidi"/>
                <w:color w:val="auto"/>
                <w:sz w:val="24"/>
                <w:szCs w:val="22"/>
                <w:lang w:val="en-GB" w:eastAsia="en-US"/>
              </w:rPr>
              <w:t>colors</w:t>
            </w:r>
            <w:proofErr w:type="spellEnd"/>
            <w:r w:rsidRPr="005C6926">
              <w:rPr>
                <w:rFonts w:asciiTheme="minorHAnsi" w:eastAsiaTheme="minorHAnsi" w:hAnsiTheme="minorHAnsi" w:cstheme="minorBidi"/>
                <w:color w:val="auto"/>
                <w:sz w:val="24"/>
                <w:szCs w:val="22"/>
                <w:lang w:val="en-GB" w:eastAsia="en-US"/>
              </w:rPr>
              <w:t xml:space="preserve"> easily integrated in electrical circuits. So that the LED emits light, it is necessary that the anode (+) is positive with respect to cathode (-), when that happens, the LED is forward-biased, as shown below.</w:t>
            </w:r>
          </w:p>
          <w:p w14:paraId="0C0E0013" w14:textId="77777777" w:rsidR="005C6926" w:rsidRPr="005C6926" w:rsidRDefault="005C6926" w:rsidP="005C6926">
            <w:pPr>
              <w:spacing w:after="160" w:line="259" w:lineRule="auto"/>
              <w:rPr>
                <w:rFonts w:ascii="Times New Roman" w:eastAsiaTheme="minorHAnsi" w:hAnsi="Times New Roman" w:cstheme="minorBidi"/>
                <w:color w:val="auto"/>
                <w:sz w:val="24"/>
                <w:szCs w:val="24"/>
                <w:lang w:val="en-GB" w:eastAsia="en-US"/>
              </w:rPr>
            </w:pPr>
          </w:p>
          <w:p w14:paraId="1025821E" w14:textId="77777777" w:rsidR="005C6926" w:rsidRPr="005C6926" w:rsidRDefault="005C6926" w:rsidP="005C6926">
            <w:pPr>
              <w:keepNext/>
              <w:spacing w:after="160" w:line="259" w:lineRule="auto"/>
              <w:jc w:val="center"/>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pt-PT"/>
              </w:rPr>
              <w:drawing>
                <wp:inline distT="0" distB="0" distL="0" distR="0" wp14:anchorId="3E39110B" wp14:editId="2E4FA199">
                  <wp:extent cx="4321526" cy="2034780"/>
                  <wp:effectExtent l="19050" t="0" r="22225" b="613410"/>
                  <wp:docPr id="2742" name="Imagem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 name="Imagem 3" descr="A screenshot of a computer&#10;&#10;Description automatically generated"/>
                          <pic:cNvPicPr/>
                        </pic:nvPicPr>
                        <pic:blipFill rotWithShape="1">
                          <a:blip r:embed="rId22"/>
                          <a:srcRect l="22098" t="41975" r="25222" b="13906"/>
                          <a:stretch/>
                        </pic:blipFill>
                        <pic:spPr bwMode="auto">
                          <a:xfrm>
                            <a:off x="0" y="0"/>
                            <a:ext cx="4321175" cy="20345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9FD68A2" w14:textId="77777777" w:rsidR="005C6926" w:rsidRPr="005C6926" w:rsidRDefault="005C6926" w:rsidP="005C6926">
            <w:pPr>
              <w:spacing w:line="360" w:lineRule="auto"/>
              <w:jc w:val="center"/>
              <w:rPr>
                <w:rFonts w:ascii="Arial Narrow" w:eastAsia="Times New Roman" w:hAnsi="Arial Narrow" w:cs="Times New Roman"/>
                <w:b/>
                <w:bCs/>
                <w:color w:val="auto"/>
                <w:sz w:val="20"/>
                <w:szCs w:val="20"/>
                <w:lang w:val="en-GB" w:eastAsia="pt-PT"/>
              </w:rPr>
            </w:pPr>
            <w:r w:rsidRPr="005C6926">
              <w:rPr>
                <w:rFonts w:ascii="Arial Narrow" w:eastAsia="Times New Roman" w:hAnsi="Arial Narrow" w:cs="Times New Roman"/>
                <w:b/>
                <w:bCs/>
                <w:color w:val="auto"/>
                <w:sz w:val="20"/>
                <w:szCs w:val="20"/>
                <w:lang w:val="en-GB" w:eastAsia="pt-PT"/>
              </w:rPr>
              <w:t>Figure 14 - Direct Polarization LED</w:t>
            </w:r>
            <w:bookmarkStart w:id="60" w:name="_Toc498005659"/>
            <w:bookmarkStart w:id="61" w:name="_Toc498975712"/>
          </w:p>
          <w:p w14:paraId="59A3B703" w14:textId="77777777" w:rsidR="005C6926" w:rsidRPr="005C6926" w:rsidRDefault="005C6926" w:rsidP="005C6926">
            <w:pPr>
              <w:spacing w:after="160" w:line="259" w:lineRule="auto"/>
              <w:rPr>
                <w:rFonts w:asciiTheme="minorHAnsi" w:eastAsiaTheme="minorHAnsi" w:hAnsiTheme="minorHAnsi" w:cstheme="minorBidi"/>
                <w:color w:val="auto"/>
                <w:sz w:val="22"/>
                <w:szCs w:val="22"/>
                <w:lang w:val="en-GB" w:eastAsia="pt-PT"/>
              </w:rPr>
            </w:pPr>
          </w:p>
          <w:p w14:paraId="78B0D5B6"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bookmarkStart w:id="62" w:name="_Toc185520829"/>
            <w:r w:rsidRPr="005C6926">
              <w:rPr>
                <w:rFonts w:ascii="Century Gothic" w:eastAsiaTheme="majorEastAsia" w:hAnsi="Century Gothic" w:cstheme="majorBidi"/>
                <w:color w:val="0B6A6F"/>
                <w:sz w:val="26"/>
                <w:szCs w:val="26"/>
                <w:lang w:val="en-GB" w:eastAsia="en-US"/>
              </w:rPr>
              <w:lastRenderedPageBreak/>
              <w:t>Potentiometer</w:t>
            </w:r>
            <w:bookmarkEnd w:id="60"/>
            <w:bookmarkEnd w:id="61"/>
            <w:bookmarkEnd w:id="62"/>
          </w:p>
          <w:p w14:paraId="3303AF57" w14:textId="77777777" w:rsidR="005C6926" w:rsidRPr="005C6926" w:rsidRDefault="005C6926" w:rsidP="005C6926">
            <w:pPr>
              <w:spacing w:after="160" w:line="259" w:lineRule="auto"/>
              <w:jc w:val="both"/>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color w:val="auto"/>
                <w:sz w:val="24"/>
                <w:szCs w:val="22"/>
                <w:lang w:val="en-GB" w:eastAsia="en-US"/>
              </w:rPr>
              <w:t>The potentiometer allows you to adjust the intensity of current that will pass through the LED, thus allowing to observe a light intensity variation. The potentiometer is an electronic component that functions as a variable resistance. It can be used to measure position, directions, currents, voltages, etc.</w:t>
            </w:r>
          </w:p>
          <w:p w14:paraId="2F6A58C6" w14:textId="77777777" w:rsidR="005C6926" w:rsidRPr="005C6926" w:rsidRDefault="005C6926" w:rsidP="005C6926">
            <w:pPr>
              <w:spacing w:after="160" w:line="259" w:lineRule="auto"/>
              <w:jc w:val="both"/>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color w:val="auto"/>
                <w:sz w:val="24"/>
                <w:szCs w:val="22"/>
                <w:lang w:val="en-GB" w:eastAsia="en-US"/>
              </w:rPr>
              <w:t>The potentiometer can have two schematic representations:</w:t>
            </w:r>
          </w:p>
          <w:p w14:paraId="1DDC784D" w14:textId="77777777" w:rsidR="005C6926" w:rsidRPr="005C6926" w:rsidRDefault="005C6926" w:rsidP="005C6926">
            <w:pPr>
              <w:keepNext/>
              <w:spacing w:after="160" w:line="259" w:lineRule="auto"/>
              <w:jc w:val="center"/>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noProof/>
                <w:color w:val="auto"/>
                <w:sz w:val="24"/>
                <w:szCs w:val="22"/>
                <w:lang w:val="en-GB" w:eastAsia="pt-PT"/>
              </w:rPr>
              <w:drawing>
                <wp:inline distT="0" distB="0" distL="0" distR="0" wp14:anchorId="3FF732D0" wp14:editId="0965334D">
                  <wp:extent cx="2455343" cy="614181"/>
                  <wp:effectExtent l="38100" t="57150" r="40640" b="52705"/>
                  <wp:docPr id="2739" name="Imagem 19" descr="C:\Users\André\Pictures\transfer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C:\Users\André\Pictures\transferir.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4910" cy="614045"/>
                          </a:xfrm>
                          <a:prstGeom prst="roundRect">
                            <a:avLst>
                              <a:gd name="adj" fmla="val 16667"/>
                            </a:avLst>
                          </a:prstGeom>
                          <a:ln>
                            <a:noFill/>
                          </a:ln>
                          <a:effectLst/>
                          <a:scene3d>
                            <a:camera prst="orthographicFront">
                              <a:rot lat="0" lon="0" rev="0"/>
                            </a:camera>
                            <a:lightRig rig="contrasting" dir="t">
                              <a:rot lat="0" lon="0" rev="7800000"/>
                            </a:lightRig>
                          </a:scene3d>
                          <a:sp3d>
                            <a:bevelT w="139700" h="139700"/>
                          </a:sp3d>
                        </pic:spPr>
                      </pic:pic>
                    </a:graphicData>
                  </a:graphic>
                </wp:inline>
              </w:drawing>
            </w:r>
          </w:p>
          <w:p w14:paraId="2DFFE9AE" w14:textId="77777777" w:rsidR="005C6926" w:rsidRPr="005C6926" w:rsidRDefault="005C6926" w:rsidP="005C6926">
            <w:pPr>
              <w:spacing w:line="360" w:lineRule="auto"/>
              <w:jc w:val="center"/>
              <w:rPr>
                <w:rFonts w:ascii="Arial Narrow" w:eastAsia="Times New Roman" w:hAnsi="Arial Narrow" w:cs="Times New Roman"/>
                <w:b/>
                <w:bCs/>
                <w:color w:val="auto"/>
                <w:sz w:val="20"/>
                <w:szCs w:val="20"/>
                <w:lang w:val="en-GB" w:eastAsia="pt-PT"/>
              </w:rPr>
            </w:pPr>
            <w:r w:rsidRPr="005C6926">
              <w:rPr>
                <w:rFonts w:ascii="Arial Narrow" w:eastAsia="Times New Roman" w:hAnsi="Arial Narrow" w:cs="Times New Roman"/>
                <w:b/>
                <w:bCs/>
                <w:color w:val="auto"/>
                <w:sz w:val="20"/>
                <w:szCs w:val="20"/>
                <w:lang w:val="en-GB" w:eastAsia="pt-PT"/>
              </w:rPr>
              <w:t>Figure 15 - Symbology Potentiometer</w:t>
            </w:r>
          </w:p>
          <w:p w14:paraId="4DB48B88" w14:textId="77777777" w:rsidR="005C6926" w:rsidRPr="005C6926" w:rsidRDefault="005C6926" w:rsidP="005C6926">
            <w:pPr>
              <w:spacing w:after="160" w:line="259" w:lineRule="auto"/>
              <w:jc w:val="both"/>
              <w:rPr>
                <w:rFonts w:asciiTheme="minorHAnsi" w:eastAsiaTheme="minorHAnsi" w:hAnsiTheme="minorHAnsi" w:cstheme="minorBidi"/>
                <w:noProof/>
                <w:color w:val="auto"/>
                <w:sz w:val="22"/>
                <w:szCs w:val="22"/>
                <w:lang w:val="en-GB" w:eastAsia="pt-PT"/>
              </w:rPr>
            </w:pPr>
            <w:r w:rsidRPr="005C6926">
              <w:rPr>
                <w:rFonts w:asciiTheme="minorHAnsi" w:eastAsiaTheme="minorHAnsi" w:hAnsiTheme="minorHAnsi" w:cstheme="minorBidi"/>
                <w:noProof/>
                <w:color w:val="auto"/>
                <w:sz w:val="22"/>
                <w:szCs w:val="22"/>
                <w:lang w:val="en-GB" w:eastAsia="pt-PT"/>
              </w:rPr>
              <w:drawing>
                <wp:anchor distT="0" distB="0" distL="114300" distR="114300" simplePos="0" relativeHeight="251664384" behindDoc="0" locked="0" layoutInCell="1" allowOverlap="1" wp14:anchorId="0A6DCD5E" wp14:editId="316C5210">
                  <wp:simplePos x="0" y="0"/>
                  <wp:positionH relativeFrom="column">
                    <wp:posOffset>929640</wp:posOffset>
                  </wp:positionH>
                  <wp:positionV relativeFrom="paragraph">
                    <wp:posOffset>276225</wp:posOffset>
                  </wp:positionV>
                  <wp:extent cx="3371850" cy="2281555"/>
                  <wp:effectExtent l="38100" t="38100" r="38100" b="42545"/>
                  <wp:wrapTopAndBottom/>
                  <wp:docPr id="274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0" name="Imagem 2"/>
                          <pic:cNvPicPr>
                            <a:picLocks noChangeAspect="1" noChangeArrowheads="1"/>
                          </pic:cNvPicPr>
                        </pic:nvPicPr>
                        <pic:blipFill rotWithShape="1">
                          <a:blip r:embed="rId24">
                            <a:extLst>
                              <a:ext uri="{28A0092B-C50C-407E-A947-70E740481C1C}">
                                <a14:useLocalDpi xmlns:a14="http://schemas.microsoft.com/office/drawing/2010/main" val="0"/>
                              </a:ext>
                            </a:extLst>
                          </a:blip>
                          <a:srcRect l="320" r="1122"/>
                          <a:stretch/>
                        </pic:blipFill>
                        <pic:spPr bwMode="auto">
                          <a:xfrm>
                            <a:off x="0" y="0"/>
                            <a:ext cx="3371850" cy="2281555"/>
                          </a:xfrm>
                          <a:prstGeom prst="roundRect">
                            <a:avLst>
                              <a:gd name="adj" fmla="val 16667"/>
                            </a:avLst>
                          </a:prstGeom>
                          <a:ln>
                            <a:noFill/>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C6926">
              <w:rPr>
                <w:rFonts w:asciiTheme="minorHAnsi" w:eastAsiaTheme="minorHAnsi" w:hAnsiTheme="minorHAnsi" w:cstheme="minorBidi"/>
                <w:color w:val="auto"/>
                <w:sz w:val="22"/>
                <w:szCs w:val="22"/>
                <w:lang w:val="en-GB" w:eastAsia="en-US"/>
              </w:rPr>
              <w:t>And it may look like the images below:</w:t>
            </w:r>
            <w:r w:rsidRPr="005C6926">
              <w:rPr>
                <w:rFonts w:asciiTheme="minorHAnsi" w:eastAsiaTheme="minorHAnsi" w:hAnsiTheme="minorHAnsi" w:cstheme="minorBidi"/>
                <w:noProof/>
                <w:color w:val="auto"/>
                <w:sz w:val="22"/>
                <w:szCs w:val="22"/>
                <w:lang w:val="en-GB" w:eastAsia="pt-PT"/>
              </w:rPr>
              <w:t xml:space="preserve"> </w:t>
            </w:r>
          </w:p>
          <w:p w14:paraId="2259B9A6" w14:textId="77777777" w:rsidR="005C6926" w:rsidRPr="005C6926" w:rsidRDefault="005C6926" w:rsidP="005C6926">
            <w:pPr>
              <w:spacing w:line="360" w:lineRule="auto"/>
              <w:jc w:val="center"/>
              <w:rPr>
                <w:rFonts w:ascii="Arial Narrow" w:eastAsia="Times New Roman" w:hAnsi="Arial Narrow" w:cs="Times New Roman"/>
                <w:b/>
                <w:bCs/>
                <w:color w:val="auto"/>
                <w:sz w:val="20"/>
                <w:szCs w:val="20"/>
                <w:lang w:val="en-GB" w:eastAsia="pt-PT"/>
              </w:rPr>
            </w:pPr>
            <w:r w:rsidRPr="005C6926">
              <w:rPr>
                <w:rFonts w:ascii="Arial Narrow" w:eastAsia="Times New Roman" w:hAnsi="Arial Narrow" w:cs="Times New Roman"/>
                <w:b/>
                <w:bCs/>
                <w:color w:val="auto"/>
                <w:sz w:val="20"/>
                <w:szCs w:val="20"/>
                <w:lang w:val="en-GB" w:eastAsia="pt-PT"/>
              </w:rPr>
              <w:t>Figure 16 - Examples of potentiometers</w:t>
            </w:r>
          </w:p>
          <w:p w14:paraId="6733D597" w14:textId="77777777" w:rsidR="005C6926" w:rsidRPr="005C6926" w:rsidRDefault="005C6926" w:rsidP="005C6926">
            <w:pPr>
              <w:keepNext/>
              <w:keepLines/>
              <w:spacing w:before="40" w:after="120" w:line="259" w:lineRule="auto"/>
              <w:ind w:left="576" w:hanging="576"/>
              <w:outlineLvl w:val="1"/>
              <w:rPr>
                <w:rFonts w:ascii="Century Gothic" w:eastAsiaTheme="majorEastAsia" w:hAnsi="Century Gothic" w:cstheme="majorBidi"/>
                <w:color w:val="0B6A6F"/>
                <w:sz w:val="26"/>
                <w:szCs w:val="26"/>
                <w:lang w:val="en-GB" w:eastAsia="en-US"/>
              </w:rPr>
            </w:pPr>
            <w:bookmarkStart w:id="63" w:name="_Toc498005660"/>
            <w:bookmarkStart w:id="64" w:name="_Toc498975713"/>
            <w:bookmarkStart w:id="65" w:name="_Toc185520830"/>
            <w:r w:rsidRPr="005C6926">
              <w:rPr>
                <w:rFonts w:ascii="Century Gothic" w:eastAsiaTheme="majorEastAsia" w:hAnsi="Century Gothic" w:cstheme="majorBidi"/>
                <w:color w:val="0B6A6F"/>
                <w:sz w:val="26"/>
                <w:szCs w:val="26"/>
                <w:lang w:val="en-GB" w:eastAsia="en-US"/>
              </w:rPr>
              <w:t>Button</w:t>
            </w:r>
            <w:bookmarkEnd w:id="63"/>
            <w:bookmarkEnd w:id="64"/>
            <w:bookmarkEnd w:id="65"/>
          </w:p>
          <w:p w14:paraId="4A95FC37" w14:textId="77777777" w:rsidR="005C6926" w:rsidRPr="005C6926" w:rsidRDefault="005C6926" w:rsidP="005C6926">
            <w:pPr>
              <w:spacing w:after="160" w:line="250" w:lineRule="auto"/>
              <w:ind w:right="120"/>
              <w:jc w:val="both"/>
              <w:rPr>
                <w:rFonts w:asciiTheme="minorHAnsi" w:eastAsiaTheme="minorHAnsi" w:hAnsiTheme="minorHAnsi" w:cstheme="minorBidi"/>
                <w:color w:val="auto"/>
                <w:sz w:val="24"/>
                <w:szCs w:val="22"/>
                <w:lang w:val="en-GB" w:eastAsia="en-US"/>
              </w:rPr>
            </w:pPr>
            <w:r w:rsidRPr="005C6926">
              <w:rPr>
                <w:rFonts w:asciiTheme="minorHAnsi" w:eastAsiaTheme="minorHAnsi" w:hAnsiTheme="minorHAnsi" w:cstheme="minorBidi"/>
                <w:color w:val="auto"/>
                <w:sz w:val="24"/>
                <w:szCs w:val="22"/>
                <w:lang w:val="en-GB" w:eastAsia="en-US"/>
              </w:rPr>
              <w:t>The button is one of the most used elements in electronics as it is used to enable some action. The buttons are generally activated when pressed. A button on an electronic circuit normally operates as an electrical switch having two contacts therein which when pressed, causes the energy to circulate in the circuit.</w:t>
            </w:r>
          </w:p>
          <w:p w14:paraId="76F99535" w14:textId="77777777" w:rsidR="005C6926" w:rsidRPr="005C6926" w:rsidRDefault="005C6926" w:rsidP="005C6926">
            <w:pPr>
              <w:keepNext/>
              <w:spacing w:after="160" w:line="250" w:lineRule="auto"/>
              <w:ind w:left="20" w:right="120"/>
              <w:jc w:val="right"/>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pt-PT"/>
              </w:rPr>
              <w:lastRenderedPageBreak/>
              <mc:AlternateContent>
                <mc:Choice Requires="wps">
                  <w:drawing>
                    <wp:anchor distT="0" distB="0" distL="114300" distR="114300" simplePos="0" relativeHeight="251663360" behindDoc="0" locked="0" layoutInCell="1" allowOverlap="1" wp14:anchorId="2394EB28" wp14:editId="230E31FA">
                      <wp:simplePos x="0" y="0"/>
                      <wp:positionH relativeFrom="column">
                        <wp:posOffset>993775</wp:posOffset>
                      </wp:positionH>
                      <wp:positionV relativeFrom="paragraph">
                        <wp:posOffset>1882775</wp:posOffset>
                      </wp:positionV>
                      <wp:extent cx="1619885" cy="218440"/>
                      <wp:effectExtent l="0" t="0" r="0" b="0"/>
                      <wp:wrapSquare wrapText="bothSides"/>
                      <wp:docPr id="30" name="Caixa de texto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885" cy="218440"/>
                              </a:xfrm>
                              <a:prstGeom prst="rect">
                                <a:avLst/>
                              </a:prstGeom>
                              <a:solidFill>
                                <a:prstClr val="white"/>
                              </a:solidFill>
                              <a:ln>
                                <a:noFill/>
                              </a:ln>
                              <a:effectLst/>
                            </wps:spPr>
                            <wps:txbx>
                              <w:txbxContent>
                                <w:p w14:paraId="4D252ED4" w14:textId="77777777" w:rsidR="00325940" w:rsidRPr="003903BD" w:rsidRDefault="00325940" w:rsidP="005C6926">
                                  <w:pPr>
                                    <w:pStyle w:val="Legenda"/>
                                    <w:rPr>
                                      <w:rFonts w:ascii="Arial" w:hAnsi="Arial"/>
                                      <w:noProof/>
                                    </w:rPr>
                                  </w:pPr>
                                  <w:r>
                                    <w:t xml:space="preserve">Figure 17 - </w:t>
                                  </w:r>
                                  <w:proofErr w:type="spellStart"/>
                                  <w:r>
                                    <w:t>Symbology</w:t>
                                  </w:r>
                                  <w:proofErr w:type="spellEnd"/>
                                  <w:r>
                                    <w:t xml:space="preserve"> </w:t>
                                  </w:r>
                                  <w:proofErr w:type="spellStart"/>
                                  <w:r>
                                    <w:t>Button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394EB28" id="Caixa de texto 30" o:spid="_x0000_s1027" type="#_x0000_t202" style="position:absolute;left:0;text-align:left;margin-left:78.25pt;margin-top:148.25pt;width:127.55pt;height:17.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" stroked="f">
                      <v:textbox style="mso-fit-shape-to-text:t" inset="0,0,0,0">
                        <w:txbxContent>
                          <w:p w14:paraId="4D252ED4" w14:textId="77777777" w:rsidR="00325940" w:rsidRPr="003903BD" w:rsidRDefault="00325940" w:rsidP="005C6926">
                            <w:pPr>
                              <w:pStyle w:val="Legenda"/>
                              <w:rPr>
                                <w:rFonts w:ascii="Arial" w:hAnsi="Arial"/>
                                <w:noProof/>
                              </w:rPr>
                            </w:pPr>
                            <w:r>
                              <w:t xml:space="preserve">Figure 17 - </w:t>
                            </w:r>
                            <w:proofErr w:type="spellStart"/>
                            <w:r>
                              <w:t>Symbology</w:t>
                            </w:r>
                            <w:proofErr w:type="spellEnd"/>
                            <w:r>
                              <w:t xml:space="preserve"> </w:t>
                            </w:r>
                            <w:proofErr w:type="spellStart"/>
                            <w:r>
                              <w:t>Button</w:t>
                            </w:r>
                            <w:proofErr w:type="spellEnd"/>
                          </w:p>
                        </w:txbxContent>
                      </v:textbox>
                      <w10:wrap type="square"/>
                    </v:shape>
                  </w:pict>
                </mc:Fallback>
              </mc:AlternateContent>
            </w:r>
            <w:r w:rsidRPr="005C6926">
              <w:rPr>
                <w:rFonts w:asciiTheme="minorHAnsi" w:eastAsiaTheme="minorHAnsi" w:hAnsiTheme="minorHAnsi" w:cstheme="minorBidi"/>
                <w:noProof/>
                <w:color w:val="auto"/>
                <w:sz w:val="22"/>
                <w:szCs w:val="22"/>
                <w:lang w:val="en-GB" w:eastAsia="pt-PT"/>
              </w:rPr>
              <w:drawing>
                <wp:anchor distT="0" distB="0" distL="114300" distR="114300" simplePos="0" relativeHeight="251660288" behindDoc="1" locked="0" layoutInCell="0" allowOverlap="1" wp14:anchorId="72A0127E" wp14:editId="01F26157">
                  <wp:simplePos x="0" y="0"/>
                  <wp:positionH relativeFrom="column">
                    <wp:posOffset>994410</wp:posOffset>
                  </wp:positionH>
                  <wp:positionV relativeFrom="paragraph">
                    <wp:posOffset>1186815</wp:posOffset>
                  </wp:positionV>
                  <wp:extent cx="1619885" cy="638810"/>
                  <wp:effectExtent l="0" t="0" r="0" b="8890"/>
                  <wp:wrapSquare wrapText="bothSides"/>
                  <wp:docPr id="566" name="Picture 112" descr="A black and white drawing of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ture 112" descr="A black and white drawing of a bench&#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19885" cy="638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6926">
              <w:rPr>
                <w:rFonts w:ascii="Tahoma" w:eastAsia="Tahoma" w:hAnsi="Tahoma" w:cs="Tahoma"/>
                <w:noProof/>
                <w:color w:val="656665"/>
                <w:sz w:val="22"/>
                <w:szCs w:val="22"/>
                <w:lang w:val="en-GB" w:eastAsia="pt-PT"/>
              </w:rPr>
              <w:drawing>
                <wp:inline distT="0" distB="0" distL="0" distR="0" wp14:anchorId="4A8CF9EE" wp14:editId="1D5D0990">
                  <wp:extent cx="1930400" cy="3149600"/>
                  <wp:effectExtent l="0" t="0" r="0" b="0"/>
                  <wp:docPr id="2738" name="Imagem 12" descr="A group of small black and silver electronic compon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 name="Imagem 12" descr="A group of small black and silver electronic components&#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30400" cy="3149600"/>
                          </a:xfrm>
                          <a:prstGeom prst="rect">
                            <a:avLst/>
                          </a:prstGeom>
                          <a:noFill/>
                          <a:ln>
                            <a:noFill/>
                          </a:ln>
                        </pic:spPr>
                      </pic:pic>
                    </a:graphicData>
                  </a:graphic>
                </wp:inline>
              </w:drawing>
            </w:r>
          </w:p>
          <w:p w14:paraId="5FDDFA2E" w14:textId="5DF6A2E9" w:rsidR="005C6926" w:rsidRPr="005C6926" w:rsidRDefault="005C6926" w:rsidP="005C6926">
            <w:pPr>
              <w:spacing w:after="160" w:line="259" w:lineRule="auto"/>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color w:val="auto"/>
                <w:sz w:val="22"/>
                <w:szCs w:val="22"/>
                <w:lang w:val="en-GB" w:eastAsia="en-US"/>
              </w:rPr>
              <w:t xml:space="preserve">                                                                                                                       </w:t>
            </w:r>
            <w:r w:rsidR="00A46ED9">
              <w:rPr>
                <w:rFonts w:asciiTheme="minorHAnsi" w:eastAsiaTheme="minorHAnsi" w:hAnsiTheme="minorHAnsi" w:cstheme="minorBidi"/>
                <w:color w:val="auto"/>
                <w:sz w:val="22"/>
                <w:szCs w:val="22"/>
                <w:lang w:val="en-GB" w:eastAsia="en-US"/>
              </w:rPr>
              <w:t xml:space="preserve">                                      </w:t>
            </w:r>
            <w:r w:rsidRPr="005C6926">
              <w:rPr>
                <w:rFonts w:asciiTheme="minorHAnsi" w:eastAsiaTheme="minorHAnsi" w:hAnsiTheme="minorHAnsi" w:cstheme="minorBidi"/>
                <w:color w:val="auto"/>
                <w:sz w:val="22"/>
                <w:szCs w:val="22"/>
                <w:lang w:val="en-GB" w:eastAsia="en-US"/>
              </w:rPr>
              <w:t>Figure 18 -Examples buttons</w:t>
            </w:r>
          </w:p>
          <w:p w14:paraId="4E21AA32" w14:textId="77777777" w:rsidR="005C6926" w:rsidRPr="005C6926" w:rsidRDefault="005C6926" w:rsidP="005C6926">
            <w:pPr>
              <w:spacing w:line="259" w:lineRule="auto"/>
              <w:jc w:val="both"/>
              <w:rPr>
                <w:rFonts w:asciiTheme="minorHAnsi" w:hAnsiTheme="minorHAnsi" w:cstheme="minorHAnsi"/>
                <w:color w:val="auto"/>
                <w:sz w:val="22"/>
                <w:szCs w:val="22"/>
                <w:lang w:val="en-GB"/>
              </w:rPr>
            </w:pPr>
          </w:p>
          <w:p w14:paraId="3FCF64D5" w14:textId="77777777" w:rsidR="00A26835" w:rsidRPr="00966271" w:rsidRDefault="00A26835" w:rsidP="00A8533B">
            <w:pPr>
              <w:spacing w:line="259" w:lineRule="auto"/>
              <w:jc w:val="both"/>
              <w:rPr>
                <w:rFonts w:asciiTheme="minorHAnsi" w:hAnsiTheme="minorHAnsi" w:cstheme="minorHAnsi"/>
                <w:i/>
                <w:color w:val="auto"/>
                <w:sz w:val="22"/>
                <w:szCs w:val="22"/>
                <w:lang w:val="en-GB"/>
              </w:rPr>
            </w:pPr>
          </w:p>
          <w:p w14:paraId="00000084" w14:textId="5324A4B4" w:rsidR="00A26835" w:rsidRPr="00966271" w:rsidRDefault="00A26835" w:rsidP="00A8533B">
            <w:pPr>
              <w:spacing w:line="259" w:lineRule="auto"/>
              <w:jc w:val="both"/>
              <w:rPr>
                <w:rFonts w:asciiTheme="minorHAnsi" w:hAnsiTheme="minorHAnsi" w:cstheme="minorHAnsi"/>
                <w:i/>
                <w:color w:val="auto"/>
                <w:sz w:val="22"/>
                <w:szCs w:val="22"/>
                <w:lang w:val="en-GB"/>
              </w:rPr>
            </w:pPr>
          </w:p>
        </w:tc>
      </w:tr>
    </w:tbl>
    <w:p w14:paraId="00000085" w14:textId="77777777" w:rsidR="00703594" w:rsidRPr="00966271" w:rsidRDefault="00703594">
      <w:pPr>
        <w:spacing w:line="259" w:lineRule="auto"/>
        <w:rPr>
          <w:rFonts w:asciiTheme="minorHAnsi" w:hAnsiTheme="minorHAnsi" w:cstheme="minorHAnsi"/>
          <w:color w:val="auto"/>
          <w:sz w:val="22"/>
          <w:szCs w:val="22"/>
          <w:lang w:val="en-GB"/>
        </w:rPr>
      </w:pPr>
    </w:p>
    <w:tbl>
      <w:tblPr>
        <w:tblStyle w:val="a1"/>
        <w:tblW w:w="1096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9692"/>
      </w:tblGrid>
      <w:tr w:rsidR="00E6367E" w:rsidRPr="00966271" w14:paraId="7645EA4F" w14:textId="77777777" w:rsidTr="0015047F">
        <w:tc>
          <w:tcPr>
            <w:tcW w:w="10963" w:type="dxa"/>
            <w:gridSpan w:val="2"/>
            <w:shd w:val="clear" w:color="auto" w:fill="65BFB2"/>
          </w:tcPr>
          <w:p w14:paraId="00000086" w14:textId="7E959C9B" w:rsidR="00703594" w:rsidRPr="00966271" w:rsidRDefault="00C22AEB">
            <w:pPr>
              <w:spacing w:line="259" w:lineRule="auto"/>
              <w:jc w:val="center"/>
              <w:rPr>
                <w:rFonts w:asciiTheme="minorHAnsi" w:hAnsiTheme="minorHAnsi" w:cstheme="minorHAnsi"/>
                <w:color w:val="auto"/>
                <w:sz w:val="22"/>
                <w:szCs w:val="22"/>
                <w:lang w:val="en-GB"/>
              </w:rPr>
            </w:pPr>
            <w:r w:rsidRPr="00966271">
              <w:rPr>
                <w:rFonts w:asciiTheme="minorHAnsi" w:hAnsiTheme="minorHAnsi" w:cstheme="minorHAnsi"/>
                <w:b/>
                <w:color w:val="auto"/>
                <w:sz w:val="22"/>
                <w:szCs w:val="22"/>
                <w:lang w:val="en-GB"/>
              </w:rPr>
              <w:t>Activity</w:t>
            </w:r>
          </w:p>
        </w:tc>
      </w:tr>
      <w:tr w:rsidR="00E6367E" w:rsidRPr="00966271" w14:paraId="733AC139" w14:textId="77777777">
        <w:trPr>
          <w:trHeight w:val="252"/>
        </w:trPr>
        <w:tc>
          <w:tcPr>
            <w:tcW w:w="1271" w:type="dxa"/>
            <w:vMerge w:val="restart"/>
          </w:tcPr>
          <w:p w14:paraId="00000088" w14:textId="41B341AB" w:rsidR="00703594" w:rsidRPr="00966271" w:rsidRDefault="00C22AEB" w:rsidP="00A26835">
            <w:pPr>
              <w:spacing w:line="259" w:lineRule="auto"/>
              <w:jc w:val="center"/>
              <w:rPr>
                <w:rFonts w:asciiTheme="minorHAnsi" w:hAnsiTheme="minorHAnsi" w:cstheme="minorHAnsi"/>
                <w:color w:val="auto"/>
                <w:sz w:val="22"/>
                <w:szCs w:val="22"/>
                <w:lang w:val="en-GB"/>
              </w:rPr>
            </w:pPr>
            <w:bookmarkStart w:id="66" w:name="_heading=h.30j0zll" w:colFirst="0" w:colLast="0"/>
            <w:bookmarkEnd w:id="66"/>
            <w:r w:rsidRPr="00966271">
              <w:rPr>
                <w:rFonts w:asciiTheme="minorHAnsi" w:hAnsiTheme="minorHAnsi" w:cstheme="minorHAnsi"/>
                <w:b/>
                <w:color w:val="auto"/>
                <w:sz w:val="22"/>
                <w:szCs w:val="22"/>
                <w:lang w:val="en-GB"/>
              </w:rPr>
              <w:t>Activity</w:t>
            </w:r>
          </w:p>
        </w:tc>
        <w:tc>
          <w:tcPr>
            <w:tcW w:w="9692" w:type="dxa"/>
          </w:tcPr>
          <w:p w14:paraId="00000089" w14:textId="59D4B2F0" w:rsidR="00703594" w:rsidRPr="00A5734C" w:rsidRDefault="00703594" w:rsidP="00C033AD">
            <w:pPr>
              <w:pBdr>
                <w:top w:val="nil"/>
                <w:left w:val="nil"/>
                <w:bottom w:val="nil"/>
                <w:right w:val="nil"/>
                <w:between w:val="nil"/>
              </w:pBdr>
              <w:spacing w:line="259" w:lineRule="auto"/>
              <w:rPr>
                <w:rFonts w:asciiTheme="minorHAnsi" w:hAnsiTheme="minorHAnsi" w:cstheme="minorHAnsi"/>
                <w:b/>
                <w:color w:val="000000" w:themeColor="text1"/>
                <w:sz w:val="22"/>
                <w:szCs w:val="22"/>
                <w:lang w:val="en-GB"/>
              </w:rPr>
            </w:pPr>
          </w:p>
        </w:tc>
      </w:tr>
      <w:tr w:rsidR="00E6367E" w:rsidRPr="0099282E" w14:paraId="68A3D3E1" w14:textId="77777777">
        <w:trPr>
          <w:trHeight w:val="732"/>
        </w:trPr>
        <w:tc>
          <w:tcPr>
            <w:tcW w:w="1271" w:type="dxa"/>
            <w:vMerge/>
          </w:tcPr>
          <w:p w14:paraId="0000008A" w14:textId="77777777" w:rsidR="00703594" w:rsidRPr="00966271" w:rsidRDefault="00703594">
            <w:pPr>
              <w:widowControl w:val="0"/>
              <w:pBdr>
                <w:top w:val="nil"/>
                <w:left w:val="nil"/>
                <w:bottom w:val="nil"/>
                <w:right w:val="nil"/>
                <w:between w:val="nil"/>
              </w:pBdr>
              <w:spacing w:line="276" w:lineRule="auto"/>
              <w:rPr>
                <w:rFonts w:asciiTheme="minorHAnsi" w:hAnsiTheme="minorHAnsi" w:cstheme="minorHAnsi"/>
                <w:b/>
                <w:color w:val="auto"/>
                <w:sz w:val="22"/>
                <w:szCs w:val="22"/>
                <w:lang w:val="en-GB"/>
              </w:rPr>
            </w:pPr>
          </w:p>
        </w:tc>
        <w:tc>
          <w:tcPr>
            <w:tcW w:w="9692" w:type="dxa"/>
          </w:tcPr>
          <w:p w14:paraId="260D8E49" w14:textId="711855DE" w:rsidR="005C6926" w:rsidRDefault="005C6926">
            <w:pPr>
              <w:spacing w:line="259" w:lineRule="auto"/>
              <w:rPr>
                <w:rFonts w:asciiTheme="minorHAnsi" w:hAnsiTheme="minorHAnsi" w:cstheme="minorHAnsi"/>
                <w:color w:val="auto"/>
                <w:sz w:val="22"/>
                <w:szCs w:val="22"/>
                <w:lang w:val="en-GB"/>
              </w:rPr>
            </w:pPr>
          </w:p>
          <w:p w14:paraId="0830AB75" w14:textId="77777777" w:rsidR="005C6926" w:rsidRPr="005C6926" w:rsidRDefault="005C6926" w:rsidP="005C6926">
            <w:pPr>
              <w:keepNext/>
              <w:keepLines/>
              <w:spacing w:before="240" w:after="120" w:line="259" w:lineRule="auto"/>
              <w:ind w:left="432" w:hanging="432"/>
              <w:outlineLvl w:val="0"/>
              <w:rPr>
                <w:rFonts w:ascii="Century Gothic" w:eastAsiaTheme="majorEastAsia" w:hAnsi="Century Gothic" w:cstheme="majorBidi"/>
                <w:color w:val="07252A"/>
                <w:sz w:val="36"/>
                <w:szCs w:val="32"/>
                <w:lang w:val="en-GB" w:eastAsia="en-US"/>
              </w:rPr>
            </w:pPr>
            <w:bookmarkStart w:id="67" w:name="_Toc185520831"/>
            <w:r w:rsidRPr="005C6926">
              <w:rPr>
                <w:rFonts w:ascii="Century Gothic" w:eastAsiaTheme="majorEastAsia" w:hAnsi="Century Gothic" w:cstheme="majorBidi"/>
                <w:color w:val="07252A"/>
                <w:sz w:val="36"/>
                <w:szCs w:val="32"/>
                <w:lang w:val="en-GB" w:eastAsia="en-US"/>
              </w:rPr>
              <w:t>Practical Concepts</w:t>
            </w:r>
            <w:bookmarkEnd w:id="67"/>
          </w:p>
          <w:p w14:paraId="4E2E5F06" w14:textId="77777777" w:rsidR="005C6926" w:rsidRPr="005C6926" w:rsidRDefault="005C6926" w:rsidP="005C6926">
            <w:pPr>
              <w:tabs>
                <w:tab w:val="left" w:pos="6928"/>
              </w:tabs>
              <w:spacing w:after="200" w:line="276" w:lineRule="auto"/>
              <w:rPr>
                <w:rFonts w:cs="Times New Roman"/>
                <w:color w:val="auto"/>
                <w:sz w:val="24"/>
                <w:szCs w:val="24"/>
                <w:lang w:val="en-GB" w:eastAsia="en-US"/>
              </w:rPr>
            </w:pPr>
            <w:r w:rsidRPr="005C6926">
              <w:rPr>
                <w:rFonts w:cs="Times New Roman"/>
                <w:color w:val="auto"/>
                <w:sz w:val="24"/>
                <w:szCs w:val="24"/>
                <w:lang w:val="en-GB" w:eastAsia="en-US"/>
              </w:rPr>
              <w:t xml:space="preserve">You will need to access the web page </w:t>
            </w:r>
            <w:hyperlink r:id="rId27" w:history="1">
              <w:r w:rsidRPr="005C6926">
                <w:rPr>
                  <w:rFonts w:cs="Times New Roman"/>
                  <w:color w:val="auto"/>
                  <w:sz w:val="24"/>
                  <w:szCs w:val="24"/>
                  <w:lang w:val="en-GB" w:eastAsia="en-US"/>
                </w:rPr>
                <w:t>www.tinkercad.com</w:t>
              </w:r>
            </w:hyperlink>
            <w:r w:rsidRPr="005C6926">
              <w:rPr>
                <w:rFonts w:cs="Times New Roman"/>
                <w:color w:val="auto"/>
                <w:sz w:val="24"/>
                <w:szCs w:val="24"/>
                <w:lang w:val="en-GB" w:eastAsia="en-US"/>
              </w:rPr>
              <w:t>. Where you can perform all the necessary assembly of the circuits described.  There is no need to purchase physical materials. Let’s do this step-by-step</w:t>
            </w:r>
          </w:p>
          <w:p w14:paraId="640059DF" w14:textId="77777777" w:rsidR="005C6926" w:rsidRPr="005C6926" w:rsidRDefault="005C6926" w:rsidP="005C6926">
            <w:pPr>
              <w:spacing w:after="160" w:line="259" w:lineRule="auto"/>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4"/>
                <w:szCs w:val="24"/>
                <w:lang w:val="en-GB" w:eastAsia="en-US"/>
              </w:rPr>
              <mc:AlternateContent>
                <mc:Choice Requires="wps">
                  <w:drawing>
                    <wp:anchor distT="0" distB="0" distL="114300" distR="114300" simplePos="0" relativeHeight="251673600" behindDoc="0" locked="0" layoutInCell="1" allowOverlap="1" wp14:anchorId="624DA24C" wp14:editId="575825FC">
                      <wp:simplePos x="0" y="0"/>
                      <wp:positionH relativeFrom="column">
                        <wp:posOffset>-4445</wp:posOffset>
                      </wp:positionH>
                      <wp:positionV relativeFrom="paragraph">
                        <wp:posOffset>216535</wp:posOffset>
                      </wp:positionV>
                      <wp:extent cx="904875" cy="342900"/>
                      <wp:effectExtent l="57150" t="38100" r="66675" b="76200"/>
                      <wp:wrapNone/>
                      <wp:docPr id="26" name="Rectangle: Rounded Corners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342900"/>
                              </a:xfrm>
                              <a:prstGeom prst="roundRect">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4A1FF5BA" w14:textId="77777777" w:rsidR="00325940" w:rsidRPr="00344FBA" w:rsidRDefault="00325940" w:rsidP="005C6926">
                                  <w:pPr>
                                    <w:jc w:val="center"/>
                                    <w:rPr>
                                      <w:b/>
                                    </w:rPr>
                                  </w:pPr>
                                  <w:r w:rsidRPr="00344FBA">
                                    <w:rPr>
                                      <w:b/>
                                    </w:rPr>
                                    <w:t>STEP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4DA24C" id="Rectangle: Rounded Corners 268" o:spid="_x0000_s1028" style="position:absolute;margin-left:-.35pt;margin-top:17.05pt;width:71.25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" fillcolor="#71a6db" stroked="f">
                      <v:fill color2="#438ac9" rotate="t" colors="0 #71a6db;.5 #559bdb;1 #438ac9" focus="100%" type="gradient">
                        <o:fill v:ext="view" type="gradientUnscaled"/>
                      </v:fill>
                      <v:shadow on="t" color="black" opacity="41287f" offset="0,1.5pt"/>
                      <v:textbox>
                        <w:txbxContent>
                          <w:p w14:paraId="4A1FF5BA" w14:textId="77777777" w:rsidR="00325940" w:rsidRPr="00344FBA" w:rsidRDefault="00325940" w:rsidP="005C6926">
                            <w:pPr>
                              <w:jc w:val="center"/>
                              <w:rPr>
                                <w:b/>
                              </w:rPr>
                            </w:pPr>
                            <w:r w:rsidRPr="00344FBA">
                              <w:rPr>
                                <w:b/>
                              </w:rPr>
                              <w:t>STEP 1</w:t>
                            </w:r>
                          </w:p>
                        </w:txbxContent>
                      </v:textbox>
                    </v:roundrect>
                  </w:pict>
                </mc:Fallback>
              </mc:AlternateContent>
            </w:r>
          </w:p>
          <w:p w14:paraId="7C84A10A" w14:textId="77777777" w:rsidR="005C6926" w:rsidRPr="005C6926" w:rsidRDefault="005C6926" w:rsidP="005C6926">
            <w:pPr>
              <w:spacing w:after="160" w:line="259" w:lineRule="auto"/>
              <w:jc w:val="both"/>
              <w:rPr>
                <w:rFonts w:ascii="Times New Roman" w:eastAsiaTheme="minorHAnsi" w:hAnsi="Times New Roman" w:cstheme="minorBidi"/>
                <w:iCs/>
                <w:color w:val="auto"/>
                <w:sz w:val="24"/>
                <w:szCs w:val="24"/>
                <w:lang w:val="en-GB" w:eastAsia="en-US"/>
              </w:rPr>
            </w:pPr>
          </w:p>
          <w:p w14:paraId="07230575" w14:textId="14EB1743" w:rsidR="005C6926" w:rsidRDefault="005C6926" w:rsidP="005C6926">
            <w:pPr>
              <w:spacing w:after="160" w:line="259" w:lineRule="auto"/>
              <w:jc w:val="both"/>
              <w:rPr>
                <w:rFonts w:asciiTheme="minorHAnsi" w:eastAsiaTheme="minorHAnsi" w:hAnsiTheme="minorHAnsi"/>
                <w:i/>
                <w:color w:val="0563C1" w:themeColor="hyperlink"/>
                <w:sz w:val="24"/>
                <w:szCs w:val="24"/>
                <w:u w:val="single"/>
                <w:lang w:val="en-GB" w:eastAsia="en-US"/>
              </w:rPr>
            </w:pPr>
            <w:r w:rsidRPr="005C6926">
              <w:rPr>
                <w:rFonts w:asciiTheme="minorHAnsi" w:eastAsiaTheme="minorHAnsi" w:hAnsiTheme="minorHAnsi"/>
                <w:iCs/>
                <w:color w:val="auto"/>
                <w:sz w:val="24"/>
                <w:szCs w:val="24"/>
                <w:lang w:val="en-GB" w:eastAsia="en-US"/>
              </w:rPr>
              <w:t xml:space="preserve">Access the page </w:t>
            </w:r>
            <w:hyperlink r:id="rId28" w:history="1">
              <w:r w:rsidRPr="005C6926">
                <w:rPr>
                  <w:rFonts w:asciiTheme="minorHAnsi" w:eastAsiaTheme="minorHAnsi" w:hAnsiTheme="minorHAnsi"/>
                  <w:i/>
                  <w:color w:val="0563C1" w:themeColor="hyperlink"/>
                  <w:sz w:val="24"/>
                  <w:szCs w:val="24"/>
                  <w:u w:val="single"/>
                  <w:lang w:val="en-GB" w:eastAsia="en-US"/>
                </w:rPr>
                <w:t>www.tinkercad.com</w:t>
              </w:r>
            </w:hyperlink>
          </w:p>
          <w:p w14:paraId="19E82C86" w14:textId="77777777" w:rsidR="00A46ED9" w:rsidRPr="005C6926" w:rsidRDefault="00A46ED9" w:rsidP="005C6926">
            <w:pPr>
              <w:spacing w:after="160" w:line="259" w:lineRule="auto"/>
              <w:jc w:val="both"/>
              <w:rPr>
                <w:rFonts w:asciiTheme="minorHAnsi" w:eastAsiaTheme="minorHAnsi" w:hAnsiTheme="minorHAnsi"/>
                <w:i/>
                <w:color w:val="auto"/>
                <w:sz w:val="24"/>
                <w:szCs w:val="24"/>
                <w:lang w:val="en-GB" w:eastAsia="en-US"/>
              </w:rPr>
            </w:pPr>
          </w:p>
          <w:p w14:paraId="659500B0" w14:textId="77777777" w:rsidR="005C6926" w:rsidRPr="005C6926" w:rsidRDefault="005C6926" w:rsidP="005C6926">
            <w:pPr>
              <w:keepNext/>
              <w:spacing w:after="160" w:line="259" w:lineRule="auto"/>
              <w:ind w:left="284"/>
              <w:jc w:val="center"/>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pt-PT"/>
              </w:rPr>
              <w:lastRenderedPageBreak/>
              <w:drawing>
                <wp:inline distT="0" distB="0" distL="0" distR="0" wp14:anchorId="6BB60F5C" wp14:editId="42781BF5">
                  <wp:extent cx="5080635" cy="2345690"/>
                  <wp:effectExtent l="0" t="0" r="5715" b="0"/>
                  <wp:docPr id="100160150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01506" name="Picture 69"/>
                          <pic:cNvPicPr>
                            <a:picLocks noChangeAspect="1" noChangeArrowheads="1"/>
                          </pic:cNvPicPr>
                        </pic:nvPicPr>
                        <pic:blipFill>
                          <a:blip r:embed="rId29" cstate="print">
                            <a:extLst>
                              <a:ext uri="{28A0092B-C50C-407E-A947-70E740481C1C}">
                                <a14:useLocalDpi xmlns:a14="http://schemas.microsoft.com/office/drawing/2010/main" val="0"/>
                              </a:ext>
                            </a:extLst>
                          </a:blip>
                          <a:srcRect t="3088" b="3088"/>
                          <a:stretch>
                            <a:fillRect/>
                          </a:stretch>
                        </pic:blipFill>
                        <pic:spPr bwMode="auto">
                          <a:xfrm>
                            <a:off x="0" y="0"/>
                            <a:ext cx="5080635" cy="2345690"/>
                          </a:xfrm>
                          <a:prstGeom prst="rect">
                            <a:avLst/>
                          </a:prstGeom>
                          <a:noFill/>
                          <a:ln>
                            <a:noFill/>
                          </a:ln>
                        </pic:spPr>
                      </pic:pic>
                    </a:graphicData>
                  </a:graphic>
                </wp:inline>
              </w:drawing>
            </w:r>
          </w:p>
          <w:p w14:paraId="20486011" w14:textId="77777777" w:rsidR="005C6926" w:rsidRPr="005C6926" w:rsidRDefault="005C6926" w:rsidP="005C6926">
            <w:pPr>
              <w:spacing w:line="360" w:lineRule="auto"/>
              <w:jc w:val="center"/>
              <w:rPr>
                <w:rFonts w:ascii="Arial Narrow" w:eastAsia="Times New Roman" w:hAnsi="Arial Narrow" w:cs="Times New Roman"/>
                <w:b/>
                <w:bCs/>
                <w:color w:val="auto"/>
                <w:sz w:val="20"/>
                <w:szCs w:val="20"/>
                <w:lang w:val="en-GB" w:eastAsia="pt-PT"/>
              </w:rPr>
            </w:pPr>
            <w:r w:rsidRPr="005C6926">
              <w:rPr>
                <w:rFonts w:ascii="Arial Narrow" w:eastAsia="Times New Roman" w:hAnsi="Arial Narrow" w:cs="Times New Roman"/>
                <w:b/>
                <w:bCs/>
                <w:color w:val="auto"/>
                <w:sz w:val="20"/>
                <w:szCs w:val="20"/>
                <w:lang w:val="en-GB" w:eastAsia="pt-PT"/>
              </w:rPr>
              <w:t xml:space="preserve">Figure 19 - Page </w:t>
            </w:r>
            <w:proofErr w:type="spellStart"/>
            <w:r w:rsidRPr="005C6926">
              <w:rPr>
                <w:rFonts w:ascii="Arial Narrow" w:eastAsia="Times New Roman" w:hAnsi="Arial Narrow" w:cs="Times New Roman"/>
                <w:b/>
                <w:bCs/>
                <w:color w:val="auto"/>
                <w:sz w:val="20"/>
                <w:szCs w:val="20"/>
                <w:lang w:val="en-GB" w:eastAsia="pt-PT"/>
              </w:rPr>
              <w:t>tinkercad</w:t>
            </w:r>
            <w:proofErr w:type="spellEnd"/>
          </w:p>
          <w:p w14:paraId="139A36E2" w14:textId="77777777" w:rsidR="005C6926" w:rsidRPr="005C6926" w:rsidRDefault="005C6926" w:rsidP="005C6926">
            <w:pPr>
              <w:spacing w:after="160" w:line="259" w:lineRule="auto"/>
              <w:jc w:val="both"/>
              <w:rPr>
                <w:rFonts w:asciiTheme="minorHAnsi" w:eastAsiaTheme="minorHAnsi" w:hAnsiTheme="minorHAnsi" w:cstheme="minorBidi"/>
                <w:iCs/>
                <w:color w:val="auto"/>
                <w:sz w:val="22"/>
                <w:szCs w:val="22"/>
                <w:lang w:val="en-GB" w:eastAsia="en-US"/>
              </w:rPr>
            </w:pPr>
          </w:p>
          <w:p w14:paraId="1E383340" w14:textId="77777777" w:rsidR="005C6926" w:rsidRPr="005C6926" w:rsidRDefault="005C6926" w:rsidP="005C6926">
            <w:pPr>
              <w:spacing w:after="160" w:line="259" w:lineRule="auto"/>
              <w:jc w:val="both"/>
              <w:rPr>
                <w:rFonts w:ascii="Times New Roman" w:eastAsiaTheme="minorHAnsi" w:hAnsi="Times New Roman" w:cstheme="minorBidi"/>
                <w:i/>
                <w:iCs/>
                <w:color w:val="auto"/>
                <w:sz w:val="24"/>
                <w:szCs w:val="24"/>
                <w:lang w:val="en-GB" w:eastAsia="en-US"/>
              </w:rPr>
            </w:pPr>
            <w:r w:rsidRPr="005C6926">
              <w:rPr>
                <w:rFonts w:asciiTheme="minorHAnsi" w:eastAsiaTheme="minorHAnsi" w:hAnsiTheme="minorHAnsi" w:cstheme="minorBidi"/>
                <w:noProof/>
                <w:color w:val="auto"/>
                <w:sz w:val="22"/>
                <w:szCs w:val="22"/>
                <w:lang w:val="en-GB" w:eastAsia="en-US"/>
              </w:rPr>
              <mc:AlternateContent>
                <mc:Choice Requires="wps">
                  <w:drawing>
                    <wp:anchor distT="0" distB="0" distL="114300" distR="114300" simplePos="0" relativeHeight="251669504" behindDoc="0" locked="0" layoutInCell="1" allowOverlap="1" wp14:anchorId="14D55043" wp14:editId="5674CE0A">
                      <wp:simplePos x="0" y="0"/>
                      <wp:positionH relativeFrom="column">
                        <wp:posOffset>5080</wp:posOffset>
                      </wp:positionH>
                      <wp:positionV relativeFrom="paragraph">
                        <wp:posOffset>114300</wp:posOffset>
                      </wp:positionV>
                      <wp:extent cx="904875" cy="342900"/>
                      <wp:effectExtent l="57150" t="38100" r="66675" b="76200"/>
                      <wp:wrapNone/>
                      <wp:docPr id="24" name="Rectangle: Rounded Corners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342900"/>
                              </a:xfrm>
                              <a:prstGeom prst="roundRect">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1A8F9D3C" w14:textId="77777777" w:rsidR="00325940" w:rsidRPr="00344FBA" w:rsidRDefault="00325940" w:rsidP="005C6926">
                                  <w:pPr>
                                    <w:jc w:val="center"/>
                                    <w:rPr>
                                      <w:b/>
                                    </w:rPr>
                                  </w:pPr>
                                  <w:r>
                                    <w:rPr>
                                      <w:b/>
                                    </w:rPr>
                                    <w:t>STEP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D55043" id="Rectangle: Rounded Corners 264" o:spid="_x0000_s1029" style="position:absolute;left:0;text-align:left;margin-left:.4pt;margin-top:9pt;width:71.25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" fillcolor="#71a6db" stroked="f">
                      <v:fill color2="#438ac9" rotate="t" colors="0 #71a6db;.5 #559bdb;1 #438ac9" focus="100%" type="gradient">
                        <o:fill v:ext="view" type="gradientUnscaled"/>
                      </v:fill>
                      <v:shadow on="t" color="black" opacity="41287f" offset="0,1.5pt"/>
                      <v:textbox>
                        <w:txbxContent>
                          <w:p w14:paraId="1A8F9D3C" w14:textId="77777777" w:rsidR="00325940" w:rsidRPr="00344FBA" w:rsidRDefault="00325940" w:rsidP="005C6926">
                            <w:pPr>
                              <w:jc w:val="center"/>
                              <w:rPr>
                                <w:b/>
                              </w:rPr>
                            </w:pPr>
                            <w:r>
                              <w:rPr>
                                <w:b/>
                              </w:rPr>
                              <w:t>STEP 2</w:t>
                            </w:r>
                          </w:p>
                        </w:txbxContent>
                      </v:textbox>
                    </v:roundrect>
                  </w:pict>
                </mc:Fallback>
              </mc:AlternateContent>
            </w:r>
            <w:r w:rsidRPr="005C6926">
              <w:rPr>
                <w:rFonts w:ascii="Times New Roman" w:eastAsiaTheme="minorHAnsi" w:hAnsi="Times New Roman" w:cstheme="minorBidi"/>
                <w:i/>
                <w:iCs/>
                <w:color w:val="auto"/>
                <w:sz w:val="24"/>
                <w:szCs w:val="24"/>
                <w:lang w:val="en-GB" w:eastAsia="en-US"/>
              </w:rPr>
              <w:t xml:space="preserve">           </w:t>
            </w:r>
          </w:p>
          <w:p w14:paraId="6D12EC19" w14:textId="77777777" w:rsidR="005C6926" w:rsidRPr="005C6926" w:rsidRDefault="005C6926" w:rsidP="005C6926">
            <w:pPr>
              <w:spacing w:after="160" w:line="259" w:lineRule="auto"/>
              <w:jc w:val="both"/>
              <w:rPr>
                <w:rFonts w:ascii="Times New Roman" w:eastAsiaTheme="minorHAnsi" w:hAnsi="Times New Roman" w:cstheme="minorBidi"/>
                <w:iCs/>
                <w:color w:val="auto"/>
                <w:sz w:val="24"/>
                <w:szCs w:val="24"/>
                <w:lang w:val="en-GB" w:eastAsia="en-US"/>
              </w:rPr>
            </w:pPr>
          </w:p>
          <w:p w14:paraId="09F870B9" w14:textId="77777777" w:rsidR="005C6926" w:rsidRPr="005C6926" w:rsidRDefault="005C6926" w:rsidP="005C6926">
            <w:pPr>
              <w:spacing w:after="160" w:line="259" w:lineRule="auto"/>
              <w:jc w:val="both"/>
              <w:rPr>
                <w:rFonts w:asciiTheme="minorHAnsi" w:eastAsiaTheme="minorHAnsi" w:hAnsiTheme="minorHAnsi"/>
                <w:iCs/>
                <w:color w:val="auto"/>
                <w:sz w:val="24"/>
                <w:szCs w:val="24"/>
                <w:lang w:val="en-GB" w:eastAsia="en-US"/>
              </w:rPr>
            </w:pPr>
            <w:r w:rsidRPr="005C6926">
              <w:rPr>
                <w:rFonts w:asciiTheme="minorHAnsi" w:eastAsiaTheme="minorHAnsi" w:hAnsiTheme="minorHAnsi"/>
                <w:iCs/>
                <w:color w:val="auto"/>
                <w:sz w:val="24"/>
                <w:szCs w:val="24"/>
                <w:lang w:val="en-GB" w:eastAsia="en-US"/>
              </w:rPr>
              <w:t>Select Sign up for free and make the registration.</w:t>
            </w:r>
          </w:p>
          <w:p w14:paraId="1B092394" w14:textId="77777777" w:rsidR="005C6926" w:rsidRPr="005C6926" w:rsidRDefault="005C6926" w:rsidP="005C6926">
            <w:pPr>
              <w:keepNext/>
              <w:spacing w:after="160" w:line="259" w:lineRule="auto"/>
              <w:jc w:val="center"/>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en-US"/>
              </w:rPr>
              <w:drawing>
                <wp:inline distT="0" distB="0" distL="0" distR="0" wp14:anchorId="5A113C35" wp14:editId="623FB0A4">
                  <wp:extent cx="5400040" cy="1647825"/>
                  <wp:effectExtent l="0" t="0" r="0" b="9525"/>
                  <wp:docPr id="65295458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040" cy="1647825"/>
                          </a:xfrm>
                          <a:prstGeom prst="rect">
                            <a:avLst/>
                          </a:prstGeom>
                          <a:noFill/>
                          <a:ln>
                            <a:noFill/>
                          </a:ln>
                        </pic:spPr>
                      </pic:pic>
                    </a:graphicData>
                  </a:graphic>
                </wp:inline>
              </w:drawing>
            </w:r>
          </w:p>
          <w:p w14:paraId="48A6AB59" w14:textId="77777777" w:rsidR="005C6926" w:rsidRPr="005C6926" w:rsidRDefault="005C6926" w:rsidP="005C6926">
            <w:pPr>
              <w:spacing w:line="360" w:lineRule="auto"/>
              <w:jc w:val="center"/>
              <w:rPr>
                <w:rFonts w:ascii="Arial Narrow" w:eastAsia="Times New Roman" w:hAnsi="Arial Narrow" w:cs="Times New Roman"/>
                <w:b/>
                <w:bCs/>
                <w:color w:val="auto"/>
                <w:sz w:val="20"/>
                <w:szCs w:val="20"/>
                <w:lang w:val="en-GB" w:eastAsia="pt-PT"/>
              </w:rPr>
            </w:pPr>
            <w:r w:rsidRPr="005C6926">
              <w:rPr>
                <w:rFonts w:ascii="Arial Narrow" w:eastAsia="Times New Roman" w:hAnsi="Arial Narrow" w:cs="Times New Roman"/>
                <w:b/>
                <w:bCs/>
                <w:color w:val="auto"/>
                <w:sz w:val="20"/>
                <w:szCs w:val="20"/>
                <w:lang w:val="en-GB" w:eastAsia="pt-PT"/>
              </w:rPr>
              <w:t xml:space="preserve">Figure 20 </w:t>
            </w:r>
            <w:proofErr w:type="gramStart"/>
            <w:r w:rsidRPr="005C6926">
              <w:rPr>
                <w:rFonts w:ascii="Arial Narrow" w:eastAsia="Times New Roman" w:hAnsi="Arial Narrow" w:cs="Times New Roman"/>
                <w:b/>
                <w:bCs/>
                <w:color w:val="auto"/>
                <w:sz w:val="20"/>
                <w:szCs w:val="20"/>
                <w:lang w:val="en-GB" w:eastAsia="pt-PT"/>
              </w:rPr>
              <w:t>-  Registration</w:t>
            </w:r>
            <w:proofErr w:type="gramEnd"/>
            <w:r w:rsidRPr="005C6926">
              <w:rPr>
                <w:rFonts w:ascii="Arial Narrow" w:eastAsia="Times New Roman" w:hAnsi="Arial Narrow" w:cs="Times New Roman"/>
                <w:b/>
                <w:bCs/>
                <w:color w:val="auto"/>
                <w:sz w:val="20"/>
                <w:szCs w:val="20"/>
                <w:lang w:val="en-GB" w:eastAsia="pt-PT"/>
              </w:rPr>
              <w:t xml:space="preserve"> in </w:t>
            </w:r>
            <w:proofErr w:type="spellStart"/>
            <w:r w:rsidRPr="005C6926">
              <w:rPr>
                <w:rFonts w:ascii="Arial Narrow" w:eastAsia="Times New Roman" w:hAnsi="Arial Narrow" w:cs="Times New Roman"/>
                <w:b/>
                <w:bCs/>
                <w:color w:val="auto"/>
                <w:sz w:val="20"/>
                <w:szCs w:val="20"/>
                <w:lang w:val="en-GB" w:eastAsia="pt-PT"/>
              </w:rPr>
              <w:t>tinkercad</w:t>
            </w:r>
            <w:proofErr w:type="spellEnd"/>
          </w:p>
          <w:p w14:paraId="3D085338" w14:textId="77777777" w:rsidR="005C6926" w:rsidRPr="005C6926" w:rsidRDefault="005C6926" w:rsidP="005C6926">
            <w:pPr>
              <w:spacing w:line="360" w:lineRule="auto"/>
              <w:jc w:val="center"/>
              <w:rPr>
                <w:rFonts w:ascii="Arial Narrow" w:eastAsia="Times New Roman" w:hAnsi="Arial Narrow" w:cs="Times New Roman"/>
                <w:b/>
                <w:bCs/>
                <w:color w:val="auto"/>
                <w:sz w:val="20"/>
                <w:szCs w:val="20"/>
                <w:lang w:val="en-GB" w:eastAsia="pt-PT"/>
              </w:rPr>
            </w:pPr>
          </w:p>
          <w:p w14:paraId="088E126A" w14:textId="77777777" w:rsidR="005C6926" w:rsidRPr="005C6926" w:rsidRDefault="005C6926" w:rsidP="005C6926">
            <w:pPr>
              <w:spacing w:after="160" w:line="259" w:lineRule="auto"/>
              <w:rPr>
                <w:rFonts w:asciiTheme="minorHAnsi" w:eastAsiaTheme="minorHAnsi" w:hAnsiTheme="minorHAnsi" w:cstheme="minorBidi"/>
                <w:color w:val="auto"/>
                <w:sz w:val="22"/>
                <w:szCs w:val="22"/>
                <w:lang w:val="en-GB" w:eastAsia="pt-PT"/>
              </w:rPr>
            </w:pPr>
          </w:p>
          <w:p w14:paraId="4D65138C"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en-US"/>
              </w:rPr>
              <mc:AlternateContent>
                <mc:Choice Requires="wps">
                  <w:drawing>
                    <wp:anchor distT="0" distB="0" distL="114300" distR="114300" simplePos="0" relativeHeight="251670528" behindDoc="0" locked="0" layoutInCell="1" allowOverlap="1" wp14:anchorId="4068794A" wp14:editId="0301F370">
                      <wp:simplePos x="0" y="0"/>
                      <wp:positionH relativeFrom="column">
                        <wp:posOffset>0</wp:posOffset>
                      </wp:positionH>
                      <wp:positionV relativeFrom="paragraph">
                        <wp:posOffset>60960</wp:posOffset>
                      </wp:positionV>
                      <wp:extent cx="904875" cy="342900"/>
                      <wp:effectExtent l="57150" t="38100" r="66675" b="76200"/>
                      <wp:wrapNone/>
                      <wp:docPr id="23" name="Rectangle: Rounded Corners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342900"/>
                              </a:xfrm>
                              <a:prstGeom prst="roundRect">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2DFE2BB5" w14:textId="77777777" w:rsidR="00325940" w:rsidRPr="00344FBA" w:rsidRDefault="00325940" w:rsidP="005C6926">
                                  <w:pPr>
                                    <w:jc w:val="center"/>
                                    <w:rPr>
                                      <w:b/>
                                    </w:rPr>
                                  </w:pPr>
                                  <w:r>
                                    <w:rPr>
                                      <w:b/>
                                    </w:rPr>
                                    <w:t>STEP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68794A" id="Rectangle: Rounded Corners 262" o:spid="_x0000_s1030" style="position:absolute;left:0;text-align:left;margin-left:0;margin-top:4.8pt;width:71.25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" fillcolor="#71a6db" stroked="f">
                      <v:fill color2="#438ac9" rotate="t" colors="0 #71a6db;.5 #559bdb;1 #438ac9" focus="100%" type="gradient">
                        <o:fill v:ext="view" type="gradientUnscaled"/>
                      </v:fill>
                      <v:shadow on="t" color="black" opacity="41287f" offset="0,1.5pt"/>
                      <v:textbox>
                        <w:txbxContent>
                          <w:p w14:paraId="2DFE2BB5" w14:textId="77777777" w:rsidR="00325940" w:rsidRPr="00344FBA" w:rsidRDefault="00325940" w:rsidP="005C6926">
                            <w:pPr>
                              <w:jc w:val="center"/>
                              <w:rPr>
                                <w:b/>
                              </w:rPr>
                            </w:pPr>
                            <w:r>
                              <w:rPr>
                                <w:b/>
                              </w:rPr>
                              <w:t>STEP 3</w:t>
                            </w:r>
                          </w:p>
                        </w:txbxContent>
                      </v:textbox>
                    </v:roundrect>
                  </w:pict>
                </mc:Fallback>
              </mc:AlternateContent>
            </w:r>
          </w:p>
          <w:p w14:paraId="39ABADB0" w14:textId="77777777" w:rsidR="005C6926" w:rsidRPr="005C6926" w:rsidRDefault="005C6926" w:rsidP="005C6926">
            <w:pPr>
              <w:spacing w:after="160" w:line="259" w:lineRule="auto"/>
              <w:jc w:val="both"/>
              <w:rPr>
                <w:rFonts w:asciiTheme="minorHAnsi" w:eastAsiaTheme="minorHAnsi" w:hAnsiTheme="minorHAnsi"/>
                <w:iCs/>
                <w:color w:val="auto"/>
                <w:sz w:val="24"/>
                <w:szCs w:val="24"/>
                <w:lang w:val="en-GB" w:eastAsia="en-US"/>
              </w:rPr>
            </w:pPr>
          </w:p>
          <w:p w14:paraId="0A330BE3"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heme="minorHAnsi" w:hAnsiTheme="minorHAnsi"/>
                <w:color w:val="auto"/>
                <w:sz w:val="24"/>
                <w:szCs w:val="24"/>
                <w:lang w:val="en-GB" w:eastAsia="en-US"/>
              </w:rPr>
              <w:t>Select Circuits - Create New Circuit</w:t>
            </w:r>
          </w:p>
          <w:p w14:paraId="635BB9DC" w14:textId="77777777" w:rsidR="005C6926" w:rsidRPr="005C6926" w:rsidRDefault="005C6926" w:rsidP="005C6926">
            <w:pPr>
              <w:spacing w:after="160" w:line="259" w:lineRule="auto"/>
              <w:ind w:left="708" w:firstLine="708"/>
              <w:jc w:val="both"/>
              <w:rPr>
                <w:rFonts w:asciiTheme="minorHAnsi" w:eastAsiaTheme="minorHAnsi" w:hAnsiTheme="minorHAnsi" w:cstheme="minorBidi"/>
                <w:noProof/>
                <w:color w:val="auto"/>
                <w:sz w:val="22"/>
                <w:szCs w:val="22"/>
                <w:lang w:val="en-GB" w:eastAsia="en-US"/>
              </w:rPr>
            </w:pPr>
          </w:p>
          <w:p w14:paraId="50F6282E" w14:textId="77777777" w:rsidR="005C6926" w:rsidRPr="005C6926" w:rsidRDefault="005C6926" w:rsidP="005C6926">
            <w:pPr>
              <w:keepNext/>
              <w:tabs>
                <w:tab w:val="left" w:pos="426"/>
              </w:tabs>
              <w:spacing w:after="160" w:line="259" w:lineRule="auto"/>
              <w:ind w:left="284"/>
              <w:jc w:val="center"/>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pt-PT"/>
              </w:rPr>
              <w:lastRenderedPageBreak/>
              <w:drawing>
                <wp:inline distT="0" distB="0" distL="0" distR="0" wp14:anchorId="7CE4C435" wp14:editId="6F48321E">
                  <wp:extent cx="5398770" cy="2321560"/>
                  <wp:effectExtent l="0" t="0" r="0" b="2540"/>
                  <wp:docPr id="659325962" name="Picture 67"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325962" name="Picture 67" descr="A screenshot of a computer program&#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b="12044"/>
                          <a:stretch>
                            <a:fillRect/>
                          </a:stretch>
                        </pic:blipFill>
                        <pic:spPr bwMode="auto">
                          <a:xfrm>
                            <a:off x="0" y="0"/>
                            <a:ext cx="5398770" cy="2321560"/>
                          </a:xfrm>
                          <a:prstGeom prst="rect">
                            <a:avLst/>
                          </a:prstGeom>
                          <a:noFill/>
                          <a:ln>
                            <a:noFill/>
                          </a:ln>
                        </pic:spPr>
                      </pic:pic>
                    </a:graphicData>
                  </a:graphic>
                </wp:inline>
              </w:drawing>
            </w:r>
          </w:p>
          <w:p w14:paraId="0E703ED6" w14:textId="4EC26502" w:rsidR="005C6926" w:rsidRPr="005C6926" w:rsidRDefault="005C6926" w:rsidP="005C6926">
            <w:pPr>
              <w:spacing w:line="360" w:lineRule="auto"/>
              <w:jc w:val="center"/>
              <w:rPr>
                <w:rFonts w:ascii="Arial Narrow" w:eastAsia="Times New Roman" w:hAnsi="Arial Narrow" w:cs="Times New Roman"/>
                <w:b/>
                <w:bCs/>
                <w:color w:val="auto"/>
                <w:sz w:val="20"/>
                <w:szCs w:val="20"/>
                <w:lang w:val="en-GB" w:eastAsia="pt-PT"/>
              </w:rPr>
            </w:pPr>
            <w:r w:rsidRPr="005C6926">
              <w:rPr>
                <w:rFonts w:ascii="Arial Narrow" w:eastAsia="Times New Roman" w:hAnsi="Arial Narrow" w:cs="Times New Roman"/>
                <w:b/>
                <w:bCs/>
                <w:color w:val="auto"/>
                <w:sz w:val="20"/>
                <w:szCs w:val="20"/>
                <w:lang w:val="en-GB" w:eastAsia="pt-PT"/>
              </w:rPr>
              <w:t xml:space="preserve">Figure </w:t>
            </w:r>
            <w:r w:rsidR="00A46ED9">
              <w:rPr>
                <w:rFonts w:ascii="Arial Narrow" w:eastAsia="Times New Roman" w:hAnsi="Arial Narrow" w:cs="Times New Roman"/>
                <w:b/>
                <w:bCs/>
                <w:color w:val="auto"/>
                <w:sz w:val="20"/>
                <w:szCs w:val="20"/>
                <w:lang w:val="en-GB" w:eastAsia="pt-PT"/>
              </w:rPr>
              <w:t>21</w:t>
            </w:r>
            <w:r w:rsidRPr="005C6926">
              <w:rPr>
                <w:rFonts w:ascii="Arial Narrow" w:eastAsia="Times New Roman" w:hAnsi="Arial Narrow" w:cs="Times New Roman"/>
                <w:b/>
                <w:bCs/>
                <w:color w:val="auto"/>
                <w:sz w:val="20"/>
                <w:szCs w:val="20"/>
                <w:lang w:val="en-GB" w:eastAsia="pt-PT"/>
              </w:rPr>
              <w:t xml:space="preserve"> - </w:t>
            </w:r>
            <w:r w:rsidRPr="005C6926">
              <w:rPr>
                <w:rFonts w:ascii="Arial Narrow" w:eastAsia="Times New Roman" w:hAnsi="Arial Narrow"/>
                <w:b/>
                <w:bCs/>
                <w:color w:val="auto"/>
                <w:sz w:val="20"/>
                <w:szCs w:val="20"/>
                <w:lang w:val="en-GB" w:eastAsia="pt-PT"/>
              </w:rPr>
              <w:t>Create New Circuit</w:t>
            </w:r>
          </w:p>
          <w:p w14:paraId="03274E38"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lang w:val="en-GB" w:eastAsia="en-US"/>
              </w:rPr>
            </w:pPr>
          </w:p>
          <w:p w14:paraId="15F06FD8"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en-US"/>
              </w:rPr>
              <mc:AlternateContent>
                <mc:Choice Requires="wps">
                  <w:drawing>
                    <wp:anchor distT="0" distB="0" distL="114300" distR="114300" simplePos="0" relativeHeight="251671552" behindDoc="0" locked="0" layoutInCell="1" allowOverlap="1" wp14:anchorId="3FB7AC66" wp14:editId="045D9681">
                      <wp:simplePos x="0" y="0"/>
                      <wp:positionH relativeFrom="column">
                        <wp:posOffset>5080</wp:posOffset>
                      </wp:positionH>
                      <wp:positionV relativeFrom="paragraph">
                        <wp:posOffset>46355</wp:posOffset>
                      </wp:positionV>
                      <wp:extent cx="904875" cy="342900"/>
                      <wp:effectExtent l="57150" t="38100" r="66675" b="76200"/>
                      <wp:wrapNone/>
                      <wp:docPr id="22" name="Rectangle: Rounded Corners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342900"/>
                              </a:xfrm>
                              <a:prstGeom prst="roundRect">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3DC2DE57" w14:textId="77777777" w:rsidR="00325940" w:rsidRPr="00344FBA" w:rsidRDefault="00325940" w:rsidP="005C6926">
                                  <w:pPr>
                                    <w:jc w:val="center"/>
                                    <w:rPr>
                                      <w:b/>
                                    </w:rPr>
                                  </w:pPr>
                                  <w:r>
                                    <w:rPr>
                                      <w:b/>
                                    </w:rPr>
                                    <w:t>STEP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B7AC66" id="Rectangle: Rounded Corners 260" o:spid="_x0000_s1031" style="position:absolute;left:0;text-align:left;margin-left:.4pt;margin-top:3.65pt;width:71.25pt;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" fillcolor="#71a6db" stroked="f">
                      <v:fill color2="#438ac9" rotate="t" colors="0 #71a6db;.5 #559bdb;1 #438ac9" focus="100%" type="gradient">
                        <o:fill v:ext="view" type="gradientUnscaled"/>
                      </v:fill>
                      <v:shadow on="t" color="black" opacity="41287f" offset="0,1.5pt"/>
                      <v:textbox>
                        <w:txbxContent>
                          <w:p w14:paraId="3DC2DE57" w14:textId="77777777" w:rsidR="00325940" w:rsidRPr="00344FBA" w:rsidRDefault="00325940" w:rsidP="005C6926">
                            <w:pPr>
                              <w:jc w:val="center"/>
                              <w:rPr>
                                <w:b/>
                              </w:rPr>
                            </w:pPr>
                            <w:r>
                              <w:rPr>
                                <w:b/>
                              </w:rPr>
                              <w:t>STEP 4</w:t>
                            </w:r>
                          </w:p>
                        </w:txbxContent>
                      </v:textbox>
                    </v:roundrect>
                  </w:pict>
                </mc:Fallback>
              </mc:AlternateContent>
            </w:r>
          </w:p>
          <w:p w14:paraId="43FF7F79" w14:textId="77777777" w:rsidR="005C6926" w:rsidRPr="005C6926" w:rsidRDefault="005C6926" w:rsidP="005C6926">
            <w:pPr>
              <w:spacing w:after="160" w:line="259" w:lineRule="auto"/>
              <w:jc w:val="both"/>
              <w:rPr>
                <w:rFonts w:asciiTheme="minorHAnsi" w:eastAsiaTheme="minorHAnsi" w:hAnsiTheme="minorHAnsi" w:cstheme="minorBidi"/>
                <w:color w:val="auto"/>
                <w:sz w:val="22"/>
                <w:szCs w:val="22"/>
                <w:lang w:val="en-GB" w:eastAsia="en-US"/>
              </w:rPr>
            </w:pPr>
          </w:p>
          <w:p w14:paraId="3BCA12CF" w14:textId="77777777" w:rsidR="005C6926" w:rsidRPr="005C6926" w:rsidRDefault="005C6926" w:rsidP="005C6926">
            <w:pPr>
              <w:spacing w:after="160" w:line="259" w:lineRule="auto"/>
              <w:rPr>
                <w:rFonts w:asciiTheme="minorHAnsi" w:eastAsiaTheme="minorHAnsi" w:hAnsiTheme="minorHAnsi"/>
                <w:color w:val="auto"/>
                <w:sz w:val="24"/>
                <w:szCs w:val="24"/>
                <w:lang w:val="en-GB" w:eastAsia="en-US"/>
              </w:rPr>
            </w:pPr>
            <w:r w:rsidRPr="005C6926">
              <w:rPr>
                <w:rFonts w:asciiTheme="minorHAnsi" w:eastAsiaTheme="minorHAnsi" w:hAnsiTheme="minorHAnsi" w:cstheme="minorBidi"/>
                <w:noProof/>
                <w:color w:val="auto"/>
                <w:sz w:val="22"/>
                <w:szCs w:val="22"/>
                <w:lang w:val="en-GB" w:eastAsia="en-US"/>
              </w:rPr>
              <mc:AlternateContent>
                <mc:Choice Requires="wps">
                  <w:drawing>
                    <wp:anchor distT="0" distB="0" distL="114300" distR="114300" simplePos="0" relativeHeight="251668480" behindDoc="0" locked="0" layoutInCell="1" allowOverlap="1" wp14:anchorId="1563975A" wp14:editId="28B20BEC">
                      <wp:simplePos x="0" y="0"/>
                      <wp:positionH relativeFrom="column">
                        <wp:posOffset>4220845</wp:posOffset>
                      </wp:positionH>
                      <wp:positionV relativeFrom="paragraph">
                        <wp:posOffset>215900</wp:posOffset>
                      </wp:positionV>
                      <wp:extent cx="304800" cy="469900"/>
                      <wp:effectExtent l="19050" t="0" r="19050" b="44450"/>
                      <wp:wrapNone/>
                      <wp:docPr id="48" name="Arrow: Curved Left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469900"/>
                              </a:xfrm>
                              <a:prstGeom prst="curvedLeftArrow">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21E4A02A"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rrow: Curved Left 258" o:spid="_x0000_s1026" type="#_x0000_t103" style="position:absolute;margin-left:332.35pt;margin-top:17pt;width:24pt;height:3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" adj="14595,19849,5400" filled="f" strokecolor="red" strokeweight="1pt">
                      <v:path arrowok="t"/>
                    </v:shape>
                  </w:pict>
                </mc:Fallback>
              </mc:AlternateContent>
            </w:r>
            <w:r w:rsidRPr="005C6926">
              <w:rPr>
                <w:rFonts w:asciiTheme="minorHAnsi" w:eastAsiaTheme="minorHAnsi" w:hAnsiTheme="minorHAnsi"/>
                <w:color w:val="auto"/>
                <w:sz w:val="24"/>
                <w:szCs w:val="24"/>
                <w:lang w:val="en-GB" w:eastAsia="en-US"/>
              </w:rPr>
              <w:t>This is the work area where assembly will be made.</w:t>
            </w:r>
          </w:p>
          <w:p w14:paraId="52405E79" w14:textId="77777777" w:rsidR="005C6926" w:rsidRPr="005C6926" w:rsidRDefault="005C6926" w:rsidP="005C6926">
            <w:pPr>
              <w:keepNext/>
              <w:spacing w:after="160" w:line="259" w:lineRule="auto"/>
              <w:ind w:left="284"/>
              <w:jc w:val="center"/>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pt-PT"/>
              </w:rPr>
              <w:drawing>
                <wp:inline distT="0" distB="0" distL="0" distR="0" wp14:anchorId="5180275D" wp14:editId="3C72F154">
                  <wp:extent cx="5400040" cy="2254885"/>
                  <wp:effectExtent l="0" t="0" r="0" b="0"/>
                  <wp:docPr id="399707095" name="Picture 6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707095" name="Picture 66" descr="A screenshot of a computer&#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r="-824" b="8205"/>
                          <a:stretch>
                            <a:fillRect/>
                          </a:stretch>
                        </pic:blipFill>
                        <pic:spPr bwMode="auto">
                          <a:xfrm>
                            <a:off x="0" y="0"/>
                            <a:ext cx="5400040" cy="2254885"/>
                          </a:xfrm>
                          <a:prstGeom prst="rect">
                            <a:avLst/>
                          </a:prstGeom>
                          <a:noFill/>
                          <a:ln>
                            <a:noFill/>
                          </a:ln>
                        </pic:spPr>
                      </pic:pic>
                    </a:graphicData>
                  </a:graphic>
                </wp:inline>
              </w:drawing>
            </w:r>
          </w:p>
          <w:p w14:paraId="0A75288B" w14:textId="2A8DAD48" w:rsidR="005C6926" w:rsidRPr="005C6926" w:rsidRDefault="005C6926" w:rsidP="005C6926">
            <w:pPr>
              <w:spacing w:line="360" w:lineRule="auto"/>
              <w:jc w:val="center"/>
              <w:rPr>
                <w:rFonts w:ascii="Arial Narrow" w:eastAsia="Times New Roman" w:hAnsi="Arial Narrow" w:cs="Times New Roman"/>
                <w:b/>
                <w:bCs/>
                <w:color w:val="auto"/>
                <w:sz w:val="20"/>
                <w:szCs w:val="20"/>
                <w:lang w:val="en-GB" w:eastAsia="pt-PT"/>
              </w:rPr>
            </w:pPr>
            <w:r w:rsidRPr="005C6926">
              <w:rPr>
                <w:rFonts w:ascii="Arial Narrow" w:eastAsia="Times New Roman" w:hAnsi="Arial Narrow" w:cs="Times New Roman"/>
                <w:b/>
                <w:bCs/>
                <w:color w:val="auto"/>
                <w:sz w:val="20"/>
                <w:szCs w:val="20"/>
                <w:lang w:val="en-GB" w:eastAsia="pt-PT"/>
              </w:rPr>
              <w:t xml:space="preserve">Figure </w:t>
            </w:r>
            <w:r w:rsidR="00A46ED9">
              <w:rPr>
                <w:rFonts w:ascii="Arial Narrow" w:eastAsia="Times New Roman" w:hAnsi="Arial Narrow" w:cs="Times New Roman"/>
                <w:b/>
                <w:bCs/>
                <w:color w:val="auto"/>
                <w:sz w:val="20"/>
                <w:szCs w:val="20"/>
                <w:lang w:val="en-GB" w:eastAsia="pt-PT"/>
              </w:rPr>
              <w:t>22</w:t>
            </w:r>
            <w:r w:rsidRPr="005C6926">
              <w:rPr>
                <w:rFonts w:ascii="Arial Narrow" w:eastAsia="Times New Roman" w:hAnsi="Arial Narrow" w:cs="Times New Roman"/>
                <w:b/>
                <w:bCs/>
                <w:color w:val="auto"/>
                <w:sz w:val="20"/>
                <w:szCs w:val="20"/>
                <w:lang w:val="en-GB" w:eastAsia="pt-PT"/>
              </w:rPr>
              <w:t xml:space="preserve"> -Place assembly into the circuit</w:t>
            </w:r>
          </w:p>
          <w:p w14:paraId="4BA11524" w14:textId="77777777" w:rsidR="005C6926" w:rsidRPr="005C6926" w:rsidRDefault="005C6926" w:rsidP="005C6926">
            <w:pPr>
              <w:spacing w:after="160" w:line="259" w:lineRule="auto"/>
              <w:ind w:left="1416"/>
              <w:jc w:val="both"/>
              <w:rPr>
                <w:rFonts w:asciiTheme="minorHAnsi" w:eastAsiaTheme="minorHAnsi" w:hAnsiTheme="minorHAnsi" w:cstheme="minorBidi"/>
                <w:color w:val="auto"/>
                <w:sz w:val="22"/>
                <w:szCs w:val="22"/>
                <w:lang w:val="en-GB" w:eastAsia="en-US"/>
              </w:rPr>
            </w:pPr>
          </w:p>
          <w:p w14:paraId="7DB4EC34" w14:textId="77777777" w:rsidR="005C6926" w:rsidRPr="005C6926" w:rsidRDefault="005C6926" w:rsidP="005C6926">
            <w:pPr>
              <w:spacing w:after="160" w:line="259" w:lineRule="auto"/>
              <w:ind w:left="1416"/>
              <w:jc w:val="both"/>
              <w:rPr>
                <w:rFonts w:asciiTheme="minorHAnsi" w:eastAsiaTheme="minorHAnsi" w:hAnsiTheme="minorHAnsi" w:cstheme="minorBidi"/>
                <w:color w:val="auto"/>
                <w:sz w:val="22"/>
                <w:szCs w:val="22"/>
                <w:lang w:val="en-GB" w:eastAsia="en-US"/>
              </w:rPr>
            </w:pPr>
          </w:p>
          <w:p w14:paraId="20D676D6" w14:textId="77777777" w:rsidR="005C6926" w:rsidRPr="005C6926" w:rsidRDefault="005C6926" w:rsidP="005C6926">
            <w:pPr>
              <w:spacing w:after="160" w:line="259" w:lineRule="auto"/>
              <w:ind w:left="1416"/>
              <w:jc w:val="both"/>
              <w:rPr>
                <w:rFonts w:asciiTheme="minorHAnsi" w:eastAsiaTheme="minorHAnsi" w:hAnsiTheme="minorHAnsi" w:cstheme="minorBidi"/>
                <w:color w:val="auto"/>
                <w:sz w:val="22"/>
                <w:szCs w:val="22"/>
                <w:lang w:val="en-GB" w:eastAsia="en-US"/>
              </w:rPr>
            </w:pPr>
          </w:p>
          <w:p w14:paraId="5E99B19A" w14:textId="77777777" w:rsidR="005C6926" w:rsidRPr="005C6926" w:rsidRDefault="005C6926" w:rsidP="005C6926">
            <w:pPr>
              <w:spacing w:after="160" w:line="259" w:lineRule="auto"/>
              <w:ind w:left="1416"/>
              <w:jc w:val="both"/>
              <w:rPr>
                <w:rFonts w:asciiTheme="minorHAnsi" w:eastAsiaTheme="minorHAnsi" w:hAnsiTheme="minorHAnsi" w:cstheme="minorBidi"/>
                <w:color w:val="auto"/>
                <w:sz w:val="22"/>
                <w:szCs w:val="22"/>
                <w:lang w:val="en-GB" w:eastAsia="en-US"/>
              </w:rPr>
            </w:pPr>
          </w:p>
          <w:p w14:paraId="493F542F" w14:textId="77777777" w:rsidR="005C6926" w:rsidRPr="005C6926" w:rsidRDefault="005C6926" w:rsidP="005C6926">
            <w:pPr>
              <w:spacing w:after="160" w:line="259" w:lineRule="auto"/>
              <w:ind w:left="1416"/>
              <w:jc w:val="both"/>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en-US"/>
              </w:rPr>
              <mc:AlternateContent>
                <mc:Choice Requires="wps">
                  <w:drawing>
                    <wp:anchor distT="0" distB="0" distL="114300" distR="114300" simplePos="0" relativeHeight="251672576" behindDoc="0" locked="0" layoutInCell="1" allowOverlap="1" wp14:anchorId="20A0F57D" wp14:editId="59F68B4F">
                      <wp:simplePos x="0" y="0"/>
                      <wp:positionH relativeFrom="column">
                        <wp:posOffset>5080</wp:posOffset>
                      </wp:positionH>
                      <wp:positionV relativeFrom="paragraph">
                        <wp:posOffset>268605</wp:posOffset>
                      </wp:positionV>
                      <wp:extent cx="904875" cy="342900"/>
                      <wp:effectExtent l="57150" t="38100" r="66675" b="76200"/>
                      <wp:wrapNone/>
                      <wp:docPr id="1439702586" name="Rectangle: Rounded Corners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342900"/>
                              </a:xfrm>
                              <a:prstGeom prst="roundRect">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4A09617B" w14:textId="77777777" w:rsidR="00325940" w:rsidRPr="00344FBA" w:rsidRDefault="00325940" w:rsidP="005C6926">
                                  <w:pPr>
                                    <w:jc w:val="center"/>
                                    <w:rPr>
                                      <w:b/>
                                    </w:rPr>
                                  </w:pPr>
                                  <w:r>
                                    <w:rPr>
                                      <w:b/>
                                    </w:rPr>
                                    <w:t>STEP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A0F57D" id="Rectangle: Rounded Corners 256" o:spid="_x0000_s1032" style="position:absolute;left:0;text-align:left;margin-left:.4pt;margin-top:21.15pt;width:71.25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" fillcolor="#71a6db" stroked="f">
                      <v:fill color2="#438ac9" rotate="t" colors="0 #71a6db;.5 #559bdb;1 #438ac9" focus="100%" type="gradient">
                        <o:fill v:ext="view" type="gradientUnscaled"/>
                      </v:fill>
                      <v:shadow on="t" color="black" opacity="41287f" offset="0,1.5pt"/>
                      <v:textbox>
                        <w:txbxContent>
                          <w:p w14:paraId="4A09617B" w14:textId="77777777" w:rsidR="00325940" w:rsidRPr="00344FBA" w:rsidRDefault="00325940" w:rsidP="005C6926">
                            <w:pPr>
                              <w:jc w:val="center"/>
                              <w:rPr>
                                <w:b/>
                              </w:rPr>
                            </w:pPr>
                            <w:r>
                              <w:rPr>
                                <w:b/>
                              </w:rPr>
                              <w:t>STEP 5</w:t>
                            </w:r>
                          </w:p>
                        </w:txbxContent>
                      </v:textbox>
                    </v:roundrect>
                  </w:pict>
                </mc:Fallback>
              </mc:AlternateContent>
            </w:r>
          </w:p>
          <w:p w14:paraId="1D8D76DA" w14:textId="77777777" w:rsidR="005C6926" w:rsidRPr="005C6926" w:rsidRDefault="005C6926" w:rsidP="005C6926">
            <w:pPr>
              <w:spacing w:after="160" w:line="259" w:lineRule="auto"/>
              <w:jc w:val="both"/>
              <w:rPr>
                <w:rFonts w:ascii="Times New Roman" w:eastAsiaTheme="minorHAnsi" w:hAnsi="Times New Roman" w:cstheme="minorBidi"/>
                <w:color w:val="auto"/>
                <w:sz w:val="24"/>
                <w:szCs w:val="24"/>
                <w:lang w:val="en-GB" w:eastAsia="en-US"/>
              </w:rPr>
            </w:pPr>
          </w:p>
          <w:p w14:paraId="571552A0" w14:textId="77777777" w:rsidR="005C6926" w:rsidRPr="005C6926" w:rsidRDefault="005C6926" w:rsidP="005C6926">
            <w:pPr>
              <w:spacing w:after="160" w:line="259" w:lineRule="auto"/>
              <w:jc w:val="both"/>
              <w:rPr>
                <w:rFonts w:ascii="Times New Roman" w:eastAsiaTheme="minorHAnsi" w:hAnsi="Times New Roman" w:cstheme="minorBidi"/>
                <w:color w:val="auto"/>
                <w:sz w:val="24"/>
                <w:szCs w:val="24"/>
                <w:lang w:val="en-GB" w:eastAsia="en-US"/>
              </w:rPr>
            </w:pPr>
          </w:p>
          <w:p w14:paraId="680F9E43" w14:textId="77777777" w:rsidR="005C6926" w:rsidRPr="005C6926" w:rsidRDefault="005C6926" w:rsidP="005C6926">
            <w:pPr>
              <w:spacing w:after="160" w:line="259" w:lineRule="auto"/>
              <w:jc w:val="both"/>
              <w:rPr>
                <w:rFonts w:asciiTheme="minorHAnsi" w:eastAsiaTheme="minorHAnsi" w:hAnsiTheme="minorHAnsi"/>
                <w:color w:val="auto"/>
                <w:sz w:val="24"/>
                <w:szCs w:val="24"/>
                <w:lang w:val="en-GB" w:eastAsia="en-US"/>
              </w:rPr>
            </w:pPr>
            <w:r w:rsidRPr="005C6926">
              <w:rPr>
                <w:rFonts w:asciiTheme="minorHAnsi" w:eastAsiaTheme="minorHAnsi" w:hAnsiTheme="minorHAnsi" w:cstheme="minorBidi"/>
                <w:noProof/>
                <w:color w:val="auto"/>
                <w:sz w:val="22"/>
                <w:szCs w:val="22"/>
                <w:lang w:val="en-GB" w:eastAsia="en-US"/>
              </w:rPr>
              <w:lastRenderedPageBreak/>
              <mc:AlternateContent>
                <mc:Choice Requires="wps">
                  <w:drawing>
                    <wp:anchor distT="0" distB="0" distL="114300" distR="114300" simplePos="0" relativeHeight="251667456" behindDoc="0" locked="0" layoutInCell="1" allowOverlap="1" wp14:anchorId="624B39CD" wp14:editId="7AF56115">
                      <wp:simplePos x="0" y="0"/>
                      <wp:positionH relativeFrom="column">
                        <wp:posOffset>4343400</wp:posOffset>
                      </wp:positionH>
                      <wp:positionV relativeFrom="paragraph">
                        <wp:posOffset>443865</wp:posOffset>
                      </wp:positionV>
                      <wp:extent cx="304800" cy="469900"/>
                      <wp:effectExtent l="19050" t="0" r="19050" b="44450"/>
                      <wp:wrapNone/>
                      <wp:docPr id="1674405374" name="Arrow: Curved Left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469900"/>
                              </a:xfrm>
                              <a:prstGeom prst="curvedLeftArrow">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73F10B35" id="Arrow: Curved Left 255" o:spid="_x0000_s1026" type="#_x0000_t103" style="position:absolute;margin-left:342pt;margin-top:34.95pt;width:24pt;height:3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" adj="14595,19849,5400" filled="f" strokecolor="red" strokeweight="1pt">
                      <v:path arrowok="t"/>
                    </v:shape>
                  </w:pict>
                </mc:Fallback>
              </mc:AlternateContent>
            </w:r>
            <w:r w:rsidRPr="005C6926">
              <w:rPr>
                <w:rFonts w:asciiTheme="minorHAnsi" w:eastAsiaTheme="minorHAnsi" w:hAnsiTheme="minorHAnsi"/>
                <w:color w:val="auto"/>
                <w:sz w:val="24"/>
                <w:szCs w:val="24"/>
                <w:lang w:val="en-GB" w:eastAsia="en-US"/>
              </w:rPr>
              <w:t>To do the assembly of the electronic circuit go to the "Components" icon, and insert the components starting with the breadboard:</w:t>
            </w:r>
          </w:p>
          <w:p w14:paraId="3A375DE3" w14:textId="77777777" w:rsidR="005C6926" w:rsidRPr="005C6926" w:rsidRDefault="005C6926" w:rsidP="005C6926">
            <w:pPr>
              <w:keepNext/>
              <w:spacing w:after="160" w:line="259" w:lineRule="auto"/>
              <w:ind w:left="284"/>
              <w:jc w:val="center"/>
              <w:rPr>
                <w:rFonts w:asciiTheme="minorHAnsi" w:eastAsiaTheme="minorHAnsi" w:hAnsiTheme="minorHAnsi" w:cstheme="minorBidi"/>
                <w:color w:val="auto"/>
                <w:sz w:val="22"/>
                <w:szCs w:val="22"/>
                <w:lang w:val="en-GB" w:eastAsia="en-US"/>
              </w:rPr>
            </w:pPr>
            <w:r w:rsidRPr="005C6926">
              <w:rPr>
                <w:rFonts w:asciiTheme="minorHAnsi" w:eastAsiaTheme="minorHAnsi" w:hAnsiTheme="minorHAnsi" w:cstheme="minorBidi"/>
                <w:noProof/>
                <w:color w:val="auto"/>
                <w:sz w:val="22"/>
                <w:szCs w:val="22"/>
                <w:lang w:val="en-GB" w:eastAsia="pt-PT"/>
              </w:rPr>
              <w:drawing>
                <wp:inline distT="0" distB="0" distL="0" distR="0" wp14:anchorId="329A6D3F" wp14:editId="695DE539">
                  <wp:extent cx="5400040" cy="2350770"/>
                  <wp:effectExtent l="0" t="0" r="0" b="0"/>
                  <wp:docPr id="1140770017" name="Picture 6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770017" name="Picture 65" descr="A screenshot of a computer&#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40" cy="2350770"/>
                          </a:xfrm>
                          <a:prstGeom prst="rect">
                            <a:avLst/>
                          </a:prstGeom>
                          <a:noFill/>
                          <a:ln>
                            <a:noFill/>
                          </a:ln>
                        </pic:spPr>
                      </pic:pic>
                    </a:graphicData>
                  </a:graphic>
                </wp:inline>
              </w:drawing>
            </w:r>
          </w:p>
          <w:p w14:paraId="7919965E" w14:textId="30B89BC3" w:rsidR="005C6926" w:rsidRPr="005C6926" w:rsidRDefault="005C6926" w:rsidP="005C6926">
            <w:pPr>
              <w:spacing w:line="360" w:lineRule="auto"/>
              <w:jc w:val="center"/>
              <w:rPr>
                <w:rFonts w:ascii="Arial Narrow" w:eastAsia="Times New Roman" w:hAnsi="Arial Narrow" w:cs="Times New Roman"/>
                <w:b/>
                <w:bCs/>
                <w:color w:val="auto"/>
                <w:sz w:val="20"/>
                <w:szCs w:val="20"/>
                <w:lang w:val="en-GB" w:eastAsia="pt-PT"/>
              </w:rPr>
            </w:pPr>
            <w:r w:rsidRPr="005C6926">
              <w:rPr>
                <w:rFonts w:ascii="Arial Narrow" w:eastAsia="Times New Roman" w:hAnsi="Arial Narrow" w:cs="Times New Roman"/>
                <w:b/>
                <w:bCs/>
                <w:color w:val="auto"/>
                <w:sz w:val="20"/>
                <w:szCs w:val="20"/>
                <w:lang w:val="en-GB" w:eastAsia="pt-PT"/>
              </w:rPr>
              <w:t xml:space="preserve">Figure </w:t>
            </w:r>
            <w:r w:rsidR="00A46ED9">
              <w:rPr>
                <w:rFonts w:ascii="Arial Narrow" w:eastAsia="Times New Roman" w:hAnsi="Arial Narrow" w:cs="Times New Roman"/>
                <w:b/>
                <w:bCs/>
                <w:color w:val="auto"/>
                <w:sz w:val="20"/>
                <w:szCs w:val="20"/>
                <w:lang w:val="en-GB" w:eastAsia="pt-PT"/>
              </w:rPr>
              <w:t>23</w:t>
            </w:r>
            <w:r w:rsidRPr="005C6926">
              <w:rPr>
                <w:rFonts w:ascii="Arial Narrow" w:eastAsia="Times New Roman" w:hAnsi="Arial Narrow" w:cs="Times New Roman"/>
                <w:b/>
                <w:bCs/>
                <w:color w:val="auto"/>
                <w:sz w:val="20"/>
                <w:szCs w:val="20"/>
                <w:lang w:val="en-GB" w:eastAsia="pt-PT"/>
              </w:rPr>
              <w:t xml:space="preserve"> -Form inserting components in </w:t>
            </w:r>
            <w:proofErr w:type="spellStart"/>
            <w:r w:rsidRPr="005C6926">
              <w:rPr>
                <w:rFonts w:ascii="Arial Narrow" w:eastAsia="Times New Roman" w:hAnsi="Arial Narrow" w:cs="Times New Roman"/>
                <w:b/>
                <w:bCs/>
                <w:color w:val="auto"/>
                <w:sz w:val="20"/>
                <w:szCs w:val="20"/>
                <w:lang w:val="en-GB" w:eastAsia="pt-PT"/>
              </w:rPr>
              <w:t>tinkercad</w:t>
            </w:r>
            <w:proofErr w:type="spellEnd"/>
          </w:p>
          <w:p w14:paraId="65AA8A3C" w14:textId="77777777" w:rsidR="005C6926" w:rsidRPr="005C6926" w:rsidRDefault="005C6926" w:rsidP="005C6926">
            <w:pPr>
              <w:spacing w:after="160" w:line="259" w:lineRule="auto"/>
              <w:jc w:val="both"/>
              <w:rPr>
                <w:rFonts w:ascii="Times New Roman" w:eastAsiaTheme="minorHAnsi" w:hAnsi="Times New Roman" w:cstheme="minorBidi"/>
                <w:b/>
                <w:color w:val="auto"/>
                <w:sz w:val="24"/>
                <w:szCs w:val="24"/>
                <w:lang w:val="en-GB" w:eastAsia="en-US"/>
              </w:rPr>
            </w:pPr>
          </w:p>
          <w:p w14:paraId="5A8603D3" w14:textId="505B9CDA" w:rsidR="005C6926" w:rsidRPr="005C6926" w:rsidRDefault="005C6926" w:rsidP="005C6926">
            <w:pPr>
              <w:spacing w:after="160" w:line="259" w:lineRule="auto"/>
              <w:rPr>
                <w:rFonts w:asciiTheme="minorHAnsi" w:eastAsiaTheme="minorHAnsi" w:hAnsiTheme="minorHAnsi" w:cstheme="minorBidi"/>
                <w:b/>
                <w:color w:val="auto"/>
                <w:sz w:val="22"/>
                <w:szCs w:val="22"/>
                <w:lang w:val="en-GB" w:eastAsia="en-US"/>
              </w:rPr>
            </w:pPr>
            <w:r w:rsidRPr="005C6926">
              <w:rPr>
                <w:rFonts w:asciiTheme="minorHAnsi" w:eastAsiaTheme="minorHAnsi" w:hAnsiTheme="minorHAnsi" w:cstheme="minorBidi"/>
                <w:b/>
                <w:color w:val="auto"/>
                <w:sz w:val="22"/>
                <w:szCs w:val="22"/>
                <w:lang w:val="en-GB" w:eastAsia="en-US"/>
              </w:rPr>
              <w:t xml:space="preserve">Note: All exercises developed should follow the </w:t>
            </w:r>
            <w:r w:rsidR="00A46ED9">
              <w:rPr>
                <w:rFonts w:asciiTheme="minorHAnsi" w:eastAsiaTheme="minorHAnsi" w:hAnsiTheme="minorHAnsi" w:cstheme="minorBidi"/>
                <w:b/>
                <w:color w:val="auto"/>
                <w:sz w:val="22"/>
                <w:szCs w:val="22"/>
                <w:lang w:val="en-GB" w:eastAsia="en-US"/>
              </w:rPr>
              <w:t>five</w:t>
            </w:r>
            <w:r w:rsidRPr="005C6926">
              <w:rPr>
                <w:rFonts w:asciiTheme="minorHAnsi" w:eastAsiaTheme="minorHAnsi" w:hAnsiTheme="minorHAnsi" w:cstheme="minorBidi"/>
                <w:b/>
                <w:color w:val="auto"/>
                <w:sz w:val="22"/>
                <w:szCs w:val="22"/>
                <w:lang w:val="en-GB" w:eastAsia="en-US"/>
              </w:rPr>
              <w:t xml:space="preserve"> previous steps.</w:t>
            </w:r>
          </w:p>
          <w:p w14:paraId="5FED162B" w14:textId="77777777" w:rsidR="005C6926" w:rsidRPr="00966271" w:rsidRDefault="005C6926">
            <w:pPr>
              <w:spacing w:line="259" w:lineRule="auto"/>
              <w:rPr>
                <w:rFonts w:asciiTheme="minorHAnsi" w:hAnsiTheme="minorHAnsi" w:cstheme="minorHAnsi"/>
                <w:color w:val="auto"/>
                <w:sz w:val="22"/>
                <w:szCs w:val="22"/>
                <w:lang w:val="en-GB"/>
              </w:rPr>
            </w:pPr>
          </w:p>
          <w:p w14:paraId="000000AB" w14:textId="77777777" w:rsidR="00703594" w:rsidRPr="00966271" w:rsidRDefault="00703594">
            <w:pPr>
              <w:spacing w:line="259" w:lineRule="auto"/>
              <w:rPr>
                <w:rFonts w:asciiTheme="minorHAnsi" w:hAnsiTheme="minorHAnsi" w:cstheme="minorHAnsi"/>
                <w:color w:val="auto"/>
                <w:sz w:val="22"/>
                <w:szCs w:val="22"/>
                <w:lang w:val="en-GB"/>
              </w:rPr>
            </w:pPr>
          </w:p>
        </w:tc>
      </w:tr>
      <w:tr w:rsidR="00E6367E" w:rsidRPr="00966271" w14:paraId="70045D24" w14:textId="77777777">
        <w:trPr>
          <w:trHeight w:val="348"/>
        </w:trPr>
        <w:tc>
          <w:tcPr>
            <w:tcW w:w="1271" w:type="dxa"/>
            <w:vMerge/>
          </w:tcPr>
          <w:p w14:paraId="000000AC" w14:textId="77777777" w:rsidR="00703594" w:rsidRPr="00966271" w:rsidRDefault="00703594">
            <w:pPr>
              <w:widowControl w:val="0"/>
              <w:pBdr>
                <w:top w:val="nil"/>
                <w:left w:val="nil"/>
                <w:bottom w:val="nil"/>
                <w:right w:val="nil"/>
                <w:between w:val="nil"/>
              </w:pBdr>
              <w:spacing w:line="276" w:lineRule="auto"/>
              <w:rPr>
                <w:rFonts w:asciiTheme="minorHAnsi" w:hAnsiTheme="minorHAnsi" w:cstheme="minorHAnsi"/>
                <w:color w:val="auto"/>
                <w:sz w:val="22"/>
                <w:szCs w:val="22"/>
                <w:lang w:val="en-GB"/>
              </w:rPr>
            </w:pPr>
          </w:p>
        </w:tc>
        <w:tc>
          <w:tcPr>
            <w:tcW w:w="9692" w:type="dxa"/>
          </w:tcPr>
          <w:p w14:paraId="000000AD" w14:textId="77777777" w:rsidR="00703594" w:rsidRPr="00966271" w:rsidRDefault="00C22AEB">
            <w:pPr>
              <w:spacing w:line="259" w:lineRule="auto"/>
              <w:rPr>
                <w:rFonts w:asciiTheme="minorHAnsi" w:hAnsiTheme="minorHAnsi" w:cstheme="minorHAnsi"/>
                <w:b/>
                <w:color w:val="auto"/>
                <w:sz w:val="22"/>
                <w:szCs w:val="22"/>
                <w:lang w:val="en-GB"/>
              </w:rPr>
            </w:pPr>
            <w:r w:rsidRPr="00966271">
              <w:rPr>
                <w:rFonts w:asciiTheme="minorHAnsi" w:hAnsiTheme="minorHAnsi" w:cstheme="minorHAnsi"/>
                <w:b/>
                <w:color w:val="auto"/>
                <w:sz w:val="22"/>
                <w:szCs w:val="22"/>
                <w:lang w:val="en-GB"/>
              </w:rPr>
              <w:t xml:space="preserve">Sources: </w:t>
            </w:r>
          </w:p>
          <w:p w14:paraId="000000AE" w14:textId="77777777" w:rsidR="00703594" w:rsidRPr="00966271" w:rsidRDefault="00703594" w:rsidP="005740BF">
            <w:pPr>
              <w:pBdr>
                <w:top w:val="nil"/>
                <w:left w:val="nil"/>
                <w:bottom w:val="nil"/>
                <w:right w:val="nil"/>
                <w:between w:val="nil"/>
              </w:pBdr>
              <w:spacing w:line="259" w:lineRule="auto"/>
              <w:rPr>
                <w:rFonts w:asciiTheme="minorHAnsi" w:hAnsiTheme="minorHAnsi" w:cstheme="minorHAnsi"/>
                <w:color w:val="auto"/>
                <w:sz w:val="22"/>
                <w:szCs w:val="22"/>
                <w:lang w:val="en-GB"/>
              </w:rPr>
            </w:pPr>
          </w:p>
          <w:p w14:paraId="000000AF" w14:textId="77777777" w:rsidR="00703594" w:rsidRPr="00966271" w:rsidRDefault="00703594">
            <w:pPr>
              <w:spacing w:line="259" w:lineRule="auto"/>
              <w:rPr>
                <w:rFonts w:asciiTheme="minorHAnsi" w:hAnsiTheme="minorHAnsi" w:cstheme="minorHAnsi"/>
                <w:color w:val="auto"/>
                <w:sz w:val="22"/>
                <w:szCs w:val="22"/>
                <w:lang w:val="en-GB"/>
              </w:rPr>
            </w:pPr>
          </w:p>
        </w:tc>
      </w:tr>
      <w:tr w:rsidR="00703594" w:rsidRPr="00966271" w14:paraId="72761853" w14:textId="77777777">
        <w:trPr>
          <w:trHeight w:val="480"/>
        </w:trPr>
        <w:tc>
          <w:tcPr>
            <w:tcW w:w="1271" w:type="dxa"/>
            <w:vMerge/>
          </w:tcPr>
          <w:p w14:paraId="000000B0" w14:textId="77777777" w:rsidR="00703594" w:rsidRPr="00966271" w:rsidRDefault="00703594">
            <w:pPr>
              <w:widowControl w:val="0"/>
              <w:pBdr>
                <w:top w:val="nil"/>
                <w:left w:val="nil"/>
                <w:bottom w:val="nil"/>
                <w:right w:val="nil"/>
                <w:between w:val="nil"/>
              </w:pBdr>
              <w:spacing w:line="276" w:lineRule="auto"/>
              <w:rPr>
                <w:rFonts w:asciiTheme="minorHAnsi" w:hAnsiTheme="minorHAnsi" w:cstheme="minorHAnsi"/>
                <w:color w:val="auto"/>
                <w:sz w:val="22"/>
                <w:szCs w:val="22"/>
                <w:lang w:val="en-GB"/>
              </w:rPr>
            </w:pPr>
          </w:p>
        </w:tc>
        <w:tc>
          <w:tcPr>
            <w:tcW w:w="9692" w:type="dxa"/>
          </w:tcPr>
          <w:p w14:paraId="000000B1" w14:textId="77777777" w:rsidR="00703594" w:rsidRPr="00966271" w:rsidRDefault="00C22AEB">
            <w:pPr>
              <w:spacing w:line="259" w:lineRule="auto"/>
              <w:rPr>
                <w:rFonts w:asciiTheme="minorHAnsi" w:hAnsiTheme="minorHAnsi" w:cstheme="minorHAnsi"/>
                <w:b/>
                <w:color w:val="auto"/>
                <w:sz w:val="22"/>
                <w:szCs w:val="22"/>
                <w:lang w:val="en-GB"/>
              </w:rPr>
            </w:pPr>
            <w:r w:rsidRPr="00966271">
              <w:rPr>
                <w:rFonts w:asciiTheme="minorHAnsi" w:hAnsiTheme="minorHAnsi" w:cstheme="minorHAnsi"/>
                <w:b/>
                <w:color w:val="auto"/>
                <w:sz w:val="22"/>
                <w:szCs w:val="22"/>
                <w:lang w:val="en-GB"/>
              </w:rPr>
              <w:t>Extra contents:</w:t>
            </w:r>
          </w:p>
          <w:p w14:paraId="000000B4" w14:textId="77777777" w:rsidR="00703594" w:rsidRPr="00966271" w:rsidRDefault="00703594">
            <w:pPr>
              <w:spacing w:line="259" w:lineRule="auto"/>
              <w:rPr>
                <w:rFonts w:asciiTheme="minorHAnsi" w:hAnsiTheme="minorHAnsi" w:cstheme="minorHAnsi"/>
                <w:color w:val="auto"/>
                <w:sz w:val="22"/>
                <w:szCs w:val="22"/>
                <w:lang w:val="en-GB"/>
              </w:rPr>
            </w:pPr>
          </w:p>
        </w:tc>
      </w:tr>
    </w:tbl>
    <w:p w14:paraId="000000B5" w14:textId="77777777" w:rsidR="00703594" w:rsidRPr="00966271" w:rsidRDefault="00703594">
      <w:pPr>
        <w:spacing w:line="259" w:lineRule="auto"/>
        <w:rPr>
          <w:rFonts w:asciiTheme="minorHAnsi" w:hAnsiTheme="minorHAnsi" w:cstheme="minorHAnsi"/>
          <w:color w:val="auto"/>
          <w:sz w:val="22"/>
          <w:szCs w:val="22"/>
          <w:lang w:val="en-GB"/>
        </w:rPr>
      </w:pPr>
    </w:p>
    <w:p w14:paraId="000000B6" w14:textId="77777777" w:rsidR="00703594" w:rsidRPr="00966271" w:rsidRDefault="00703594">
      <w:pPr>
        <w:spacing w:line="259" w:lineRule="auto"/>
        <w:rPr>
          <w:rFonts w:asciiTheme="minorHAnsi" w:hAnsiTheme="minorHAnsi" w:cstheme="minorHAnsi"/>
          <w:color w:val="auto"/>
          <w:sz w:val="22"/>
          <w:szCs w:val="22"/>
          <w:lang w:val="en-GB"/>
        </w:rPr>
      </w:pPr>
    </w:p>
    <w:tbl>
      <w:tblPr>
        <w:tblStyle w:val="a2"/>
        <w:tblW w:w="1096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9975"/>
      </w:tblGrid>
      <w:tr w:rsidR="00E6367E" w:rsidRPr="00966271" w14:paraId="379017DF" w14:textId="77777777" w:rsidTr="0015047F">
        <w:tc>
          <w:tcPr>
            <w:tcW w:w="10963" w:type="dxa"/>
            <w:gridSpan w:val="2"/>
            <w:shd w:val="clear" w:color="auto" w:fill="65BFB2"/>
          </w:tcPr>
          <w:p w14:paraId="000000B7" w14:textId="0458BC08" w:rsidR="00703594" w:rsidRPr="00966271" w:rsidRDefault="00C22AEB">
            <w:pPr>
              <w:spacing w:line="259" w:lineRule="auto"/>
              <w:jc w:val="center"/>
              <w:rPr>
                <w:rFonts w:asciiTheme="minorHAnsi" w:hAnsiTheme="minorHAnsi" w:cstheme="minorHAnsi"/>
                <w:color w:val="auto"/>
                <w:sz w:val="22"/>
                <w:szCs w:val="22"/>
                <w:lang w:val="en-GB"/>
              </w:rPr>
            </w:pPr>
            <w:r w:rsidRPr="00966271">
              <w:rPr>
                <w:rFonts w:asciiTheme="minorHAnsi" w:hAnsiTheme="minorHAnsi" w:cstheme="minorHAnsi"/>
                <w:b/>
                <w:color w:val="auto"/>
                <w:sz w:val="22"/>
                <w:szCs w:val="22"/>
                <w:lang w:val="en-GB"/>
              </w:rPr>
              <w:t xml:space="preserve">Activity </w:t>
            </w:r>
          </w:p>
        </w:tc>
      </w:tr>
      <w:tr w:rsidR="00A5734C" w:rsidRPr="00966271" w14:paraId="2DF09942" w14:textId="77777777" w:rsidTr="00FF1C0C">
        <w:trPr>
          <w:trHeight w:val="252"/>
        </w:trPr>
        <w:tc>
          <w:tcPr>
            <w:tcW w:w="988" w:type="dxa"/>
            <w:vMerge w:val="restart"/>
          </w:tcPr>
          <w:p w14:paraId="000000B9" w14:textId="6864F2B9" w:rsidR="00A5734C" w:rsidRPr="00966271" w:rsidRDefault="00A5734C" w:rsidP="00A5734C">
            <w:pPr>
              <w:spacing w:line="259" w:lineRule="auto"/>
              <w:jc w:val="center"/>
              <w:rPr>
                <w:rFonts w:asciiTheme="minorHAnsi" w:hAnsiTheme="minorHAnsi" w:cstheme="minorHAnsi"/>
                <w:color w:val="auto"/>
                <w:sz w:val="22"/>
                <w:szCs w:val="22"/>
                <w:lang w:val="en-GB"/>
              </w:rPr>
            </w:pPr>
            <w:r w:rsidRPr="00966271">
              <w:rPr>
                <w:rFonts w:asciiTheme="minorHAnsi" w:hAnsiTheme="minorHAnsi" w:cstheme="minorHAnsi"/>
                <w:b/>
                <w:color w:val="auto"/>
                <w:sz w:val="22"/>
                <w:szCs w:val="22"/>
                <w:lang w:val="en-GB"/>
              </w:rPr>
              <w:t>Activit</w:t>
            </w:r>
            <w:r w:rsidR="006966F1">
              <w:rPr>
                <w:rFonts w:asciiTheme="minorHAnsi" w:hAnsiTheme="minorHAnsi" w:cstheme="minorHAnsi"/>
                <w:b/>
                <w:color w:val="auto"/>
                <w:sz w:val="22"/>
                <w:szCs w:val="22"/>
                <w:lang w:val="en-GB"/>
              </w:rPr>
              <w:t>y</w:t>
            </w:r>
          </w:p>
        </w:tc>
        <w:tc>
          <w:tcPr>
            <w:tcW w:w="9975" w:type="dxa"/>
          </w:tcPr>
          <w:p w14:paraId="000000BA" w14:textId="7057C0B7" w:rsidR="00A5734C" w:rsidRPr="00966271" w:rsidRDefault="00A5734C" w:rsidP="00A5734C">
            <w:pPr>
              <w:pBdr>
                <w:top w:val="nil"/>
                <w:left w:val="nil"/>
                <w:bottom w:val="nil"/>
                <w:right w:val="nil"/>
                <w:between w:val="nil"/>
              </w:pBdr>
              <w:spacing w:line="259" w:lineRule="auto"/>
              <w:rPr>
                <w:rFonts w:asciiTheme="minorHAnsi" w:hAnsiTheme="minorHAnsi" w:cstheme="minorHAnsi"/>
                <w:b/>
                <w:color w:val="auto"/>
                <w:sz w:val="22"/>
                <w:szCs w:val="22"/>
                <w:lang w:val="en-GB"/>
              </w:rPr>
            </w:pPr>
          </w:p>
        </w:tc>
      </w:tr>
      <w:tr w:rsidR="00A5734C" w:rsidRPr="00966271" w14:paraId="5A0B46E7" w14:textId="77777777" w:rsidTr="00FF1C0C">
        <w:tblPrEx>
          <w:tblCellMar>
            <w:left w:w="70" w:type="dxa"/>
            <w:right w:w="70" w:type="dxa"/>
          </w:tblCellMar>
        </w:tblPrEx>
        <w:trPr>
          <w:trHeight w:val="732"/>
        </w:trPr>
        <w:tc>
          <w:tcPr>
            <w:tcW w:w="988" w:type="dxa"/>
            <w:vMerge/>
          </w:tcPr>
          <w:p w14:paraId="000000BB" w14:textId="77777777" w:rsidR="00A5734C" w:rsidRPr="00966271" w:rsidRDefault="00A5734C" w:rsidP="00A5734C">
            <w:pPr>
              <w:widowControl w:val="0"/>
              <w:pBdr>
                <w:top w:val="nil"/>
                <w:left w:val="nil"/>
                <w:bottom w:val="nil"/>
                <w:right w:val="nil"/>
                <w:between w:val="nil"/>
              </w:pBdr>
              <w:spacing w:line="276" w:lineRule="auto"/>
              <w:rPr>
                <w:rFonts w:asciiTheme="minorHAnsi" w:hAnsiTheme="minorHAnsi" w:cstheme="minorHAnsi"/>
                <w:b/>
                <w:color w:val="auto"/>
                <w:sz w:val="22"/>
                <w:szCs w:val="22"/>
                <w:lang w:val="en-GB"/>
              </w:rPr>
            </w:pPr>
          </w:p>
        </w:tc>
        <w:tc>
          <w:tcPr>
            <w:tcW w:w="9975" w:type="dxa"/>
          </w:tcPr>
          <w:p w14:paraId="4041438C" w14:textId="0F2A715E" w:rsidR="00A5734C" w:rsidRPr="00966271" w:rsidRDefault="00A5734C" w:rsidP="005C6926">
            <w:pPr>
              <w:pBdr>
                <w:top w:val="nil"/>
                <w:left w:val="nil"/>
                <w:bottom w:val="nil"/>
                <w:right w:val="nil"/>
                <w:between w:val="nil"/>
              </w:pBdr>
              <w:shd w:val="clear" w:color="auto" w:fill="FFFFFF"/>
              <w:spacing w:line="276" w:lineRule="auto"/>
              <w:rPr>
                <w:rFonts w:asciiTheme="minorHAnsi" w:hAnsiTheme="minorHAnsi" w:cstheme="minorHAnsi"/>
                <w:color w:val="auto"/>
                <w:sz w:val="22"/>
                <w:szCs w:val="22"/>
                <w:lang w:val="en-GB"/>
              </w:rPr>
            </w:pPr>
            <w:bookmarkStart w:id="68" w:name="_heading=h.1fob9te" w:colFirst="0" w:colLast="0"/>
            <w:bookmarkEnd w:id="68"/>
          </w:p>
          <w:p w14:paraId="6803D55D" w14:textId="77777777" w:rsidR="005C6926" w:rsidRPr="00C23631" w:rsidRDefault="005C6926" w:rsidP="005C6926">
            <w:pPr>
              <w:pStyle w:val="Ttulo2"/>
              <w:ind w:left="576" w:hanging="576"/>
              <w:outlineLvl w:val="1"/>
              <w:rPr>
                <w:lang w:val="en-GB"/>
              </w:rPr>
            </w:pPr>
            <w:r w:rsidRPr="00C23631">
              <w:rPr>
                <w:lang w:val="en-GB"/>
              </w:rPr>
              <w:t>LDR &amp; LED</w:t>
            </w:r>
          </w:p>
          <w:p w14:paraId="761D3350" w14:textId="77777777" w:rsidR="005C6926" w:rsidRPr="00C23631" w:rsidRDefault="005C6926" w:rsidP="005C6926">
            <w:pPr>
              <w:rPr>
                <w:lang w:val="en-GB"/>
              </w:rPr>
            </w:pPr>
            <w:r w:rsidRPr="00C23631">
              <w:rPr>
                <w:lang w:val="en-GB"/>
              </w:rPr>
              <w:t xml:space="preserve">An LDR (Light Dependent Resistor) is a sensor that changes its resistance based on the amount of light it detects, making it ideal for projects like automatic lights or light-sensing devices. </w:t>
            </w:r>
          </w:p>
          <w:p w14:paraId="59467ECB" w14:textId="77777777" w:rsidR="005C6926" w:rsidRPr="00C23631" w:rsidRDefault="005C6926" w:rsidP="005C6926">
            <w:pPr>
              <w:pStyle w:val="Untertitel1"/>
              <w:rPr>
                <w:lang w:val="en-GB"/>
              </w:rPr>
            </w:pPr>
            <w:r w:rsidRPr="00C23631">
              <w:rPr>
                <w:noProof/>
                <w:lang w:val="en-GB"/>
              </w:rPr>
              <w:drawing>
                <wp:anchor distT="0" distB="0" distL="114300" distR="114300" simplePos="0" relativeHeight="251675648" behindDoc="1" locked="0" layoutInCell="0" allowOverlap="1" wp14:anchorId="5BFFFF00" wp14:editId="06E6786C">
                  <wp:simplePos x="0" y="0"/>
                  <wp:positionH relativeFrom="column">
                    <wp:posOffset>5711190</wp:posOffset>
                  </wp:positionH>
                  <wp:positionV relativeFrom="paragraph">
                    <wp:posOffset>-96520</wp:posOffset>
                  </wp:positionV>
                  <wp:extent cx="12700" cy="277495"/>
                  <wp:effectExtent l="0" t="0" r="25400" b="8255"/>
                  <wp:wrapNone/>
                  <wp:docPr id="704559996"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277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3631">
              <w:rPr>
                <w:lang w:val="en-GB"/>
              </w:rPr>
              <w:t>Learning outcomes</w:t>
            </w:r>
          </w:p>
          <w:p w14:paraId="007B1FF8" w14:textId="77777777" w:rsidR="005C6926" w:rsidRPr="00C23631" w:rsidRDefault="005C6926" w:rsidP="005C6926">
            <w:pPr>
              <w:numPr>
                <w:ilvl w:val="0"/>
                <w:numId w:val="26"/>
              </w:numPr>
              <w:spacing w:after="200"/>
              <w:jc w:val="both"/>
              <w:rPr>
                <w:sz w:val="24"/>
                <w:szCs w:val="24"/>
                <w:lang w:val="en-GB"/>
              </w:rPr>
            </w:pPr>
            <w:r w:rsidRPr="00C23631">
              <w:rPr>
                <w:sz w:val="24"/>
                <w:szCs w:val="24"/>
                <w:lang w:val="en-GB"/>
              </w:rPr>
              <w:t>Condition if / else</w:t>
            </w:r>
          </w:p>
          <w:p w14:paraId="0E8627FE" w14:textId="77777777" w:rsidR="005C6926" w:rsidRPr="00C23631" w:rsidRDefault="005C6926" w:rsidP="005C6926">
            <w:pPr>
              <w:numPr>
                <w:ilvl w:val="0"/>
                <w:numId w:val="26"/>
              </w:numPr>
              <w:spacing w:after="200"/>
              <w:jc w:val="both"/>
              <w:rPr>
                <w:sz w:val="24"/>
                <w:szCs w:val="24"/>
                <w:lang w:val="en-GB"/>
              </w:rPr>
            </w:pPr>
            <w:r w:rsidRPr="00C23631">
              <w:rPr>
                <w:sz w:val="24"/>
                <w:szCs w:val="24"/>
                <w:lang w:val="en-GB"/>
              </w:rPr>
              <w:t>Read an Analog Input</w:t>
            </w:r>
          </w:p>
          <w:p w14:paraId="4BB8E5E9" w14:textId="77777777" w:rsidR="005C6926" w:rsidRPr="00C23631" w:rsidRDefault="005C6926" w:rsidP="005C6926">
            <w:pPr>
              <w:numPr>
                <w:ilvl w:val="0"/>
                <w:numId w:val="26"/>
              </w:numPr>
              <w:spacing w:after="200"/>
              <w:jc w:val="both"/>
              <w:rPr>
                <w:sz w:val="24"/>
                <w:szCs w:val="24"/>
                <w:lang w:val="en-GB"/>
              </w:rPr>
            </w:pPr>
            <w:r w:rsidRPr="00C23631">
              <w:rPr>
                <w:sz w:val="24"/>
                <w:szCs w:val="24"/>
                <w:lang w:val="en-GB"/>
              </w:rPr>
              <w:t>Write a digital output</w:t>
            </w:r>
          </w:p>
          <w:p w14:paraId="0F58E830" w14:textId="77777777" w:rsidR="005C6926" w:rsidRPr="00C23631" w:rsidRDefault="005C6926" w:rsidP="005C6926">
            <w:pPr>
              <w:pStyle w:val="Text"/>
              <w:rPr>
                <w:b/>
                <w:sz w:val="28"/>
                <w:szCs w:val="28"/>
                <w:lang w:val="en-GB"/>
              </w:rPr>
            </w:pPr>
            <w:r w:rsidRPr="00C23631">
              <w:rPr>
                <w:b/>
                <w:sz w:val="28"/>
                <w:szCs w:val="28"/>
                <w:lang w:val="en-GB"/>
              </w:rPr>
              <w:t>Materials needed / Assembly</w:t>
            </w:r>
          </w:p>
          <w:p w14:paraId="60D02EA3" w14:textId="77777777" w:rsidR="005C6926" w:rsidRPr="00C23631" w:rsidRDefault="005C6926" w:rsidP="005C6926">
            <w:pPr>
              <w:numPr>
                <w:ilvl w:val="0"/>
                <w:numId w:val="25"/>
              </w:numPr>
              <w:spacing w:after="200" w:line="200" w:lineRule="exact"/>
              <w:jc w:val="both"/>
              <w:rPr>
                <w:rFonts w:cstheme="minorHAnsi"/>
                <w:sz w:val="24"/>
                <w:szCs w:val="24"/>
                <w:lang w:val="en-GB"/>
              </w:rPr>
            </w:pPr>
            <w:r w:rsidRPr="00C23631">
              <w:rPr>
                <w:rFonts w:cstheme="minorHAnsi"/>
                <w:sz w:val="24"/>
                <w:szCs w:val="24"/>
                <w:lang w:val="en-GB"/>
              </w:rPr>
              <w:t xml:space="preserve">Arduino </w:t>
            </w:r>
          </w:p>
          <w:p w14:paraId="2D99FBB5" w14:textId="77777777" w:rsidR="005C6926" w:rsidRPr="00C23631" w:rsidRDefault="005C6926" w:rsidP="005C6926">
            <w:pPr>
              <w:numPr>
                <w:ilvl w:val="0"/>
                <w:numId w:val="25"/>
              </w:numPr>
              <w:tabs>
                <w:tab w:val="left" w:pos="708"/>
                <w:tab w:val="left" w:pos="4236"/>
                <w:tab w:val="left" w:pos="6564"/>
              </w:tabs>
              <w:spacing w:after="200" w:line="200" w:lineRule="exact"/>
              <w:jc w:val="both"/>
              <w:rPr>
                <w:rFonts w:cstheme="minorHAnsi"/>
                <w:sz w:val="24"/>
                <w:szCs w:val="24"/>
                <w:lang w:val="en-GB"/>
              </w:rPr>
            </w:pPr>
            <w:r w:rsidRPr="00C23631">
              <w:rPr>
                <w:rFonts w:cstheme="minorHAnsi"/>
                <w:sz w:val="24"/>
                <w:szCs w:val="24"/>
                <w:lang w:val="en-GB"/>
              </w:rPr>
              <w:tab/>
              <w:t>LED</w:t>
            </w:r>
          </w:p>
          <w:p w14:paraId="075A1617" w14:textId="77777777" w:rsidR="005C6926" w:rsidRPr="00C23631" w:rsidRDefault="005C6926" w:rsidP="005C6926">
            <w:pPr>
              <w:numPr>
                <w:ilvl w:val="0"/>
                <w:numId w:val="25"/>
              </w:numPr>
              <w:tabs>
                <w:tab w:val="left" w:pos="708"/>
                <w:tab w:val="left" w:pos="4236"/>
                <w:tab w:val="left" w:pos="6564"/>
              </w:tabs>
              <w:spacing w:after="200" w:line="200" w:lineRule="exact"/>
              <w:jc w:val="both"/>
              <w:rPr>
                <w:rFonts w:cstheme="minorHAnsi"/>
                <w:sz w:val="24"/>
                <w:szCs w:val="24"/>
                <w:lang w:val="en-GB"/>
              </w:rPr>
            </w:pPr>
            <w:r w:rsidRPr="00C23631">
              <w:rPr>
                <w:rFonts w:cstheme="minorHAnsi"/>
                <w:sz w:val="24"/>
                <w:szCs w:val="24"/>
                <w:lang w:val="en-GB"/>
              </w:rPr>
              <w:lastRenderedPageBreak/>
              <w:t>LDR</w:t>
            </w:r>
            <w:r w:rsidRPr="00C23631">
              <w:rPr>
                <w:rFonts w:cstheme="minorHAnsi"/>
                <w:sz w:val="24"/>
                <w:szCs w:val="24"/>
                <w:lang w:val="en-GB"/>
              </w:rPr>
              <w:tab/>
            </w:r>
            <w:r w:rsidRPr="00C23631">
              <w:rPr>
                <w:rFonts w:cstheme="minorHAnsi"/>
                <w:sz w:val="24"/>
                <w:szCs w:val="24"/>
                <w:lang w:val="en-GB"/>
              </w:rPr>
              <w:tab/>
            </w:r>
          </w:p>
          <w:p w14:paraId="260E20D6" w14:textId="77777777" w:rsidR="005C6926" w:rsidRPr="00C23631" w:rsidRDefault="005C6926" w:rsidP="005C6926">
            <w:pPr>
              <w:numPr>
                <w:ilvl w:val="0"/>
                <w:numId w:val="25"/>
              </w:numPr>
              <w:spacing w:after="200" w:line="200" w:lineRule="exact"/>
              <w:jc w:val="both"/>
              <w:rPr>
                <w:rFonts w:cstheme="minorHAnsi"/>
                <w:sz w:val="24"/>
                <w:szCs w:val="24"/>
                <w:lang w:val="en-GB"/>
              </w:rPr>
            </w:pPr>
            <w:r w:rsidRPr="00C23631">
              <w:rPr>
                <w:rFonts w:cstheme="minorHAnsi"/>
                <w:sz w:val="24"/>
                <w:szCs w:val="24"/>
                <w:lang w:val="en-GB"/>
              </w:rPr>
              <w:t xml:space="preserve">Resistor 1 </w:t>
            </w:r>
            <w:proofErr w:type="spellStart"/>
            <w:r w:rsidRPr="00C23631">
              <w:rPr>
                <w:rFonts w:cstheme="minorHAnsi"/>
                <w:sz w:val="24"/>
                <w:szCs w:val="24"/>
                <w:lang w:val="en-GB"/>
              </w:rPr>
              <w:t>Kohm</w:t>
            </w:r>
            <w:proofErr w:type="spellEnd"/>
          </w:p>
          <w:p w14:paraId="070E793A" w14:textId="77777777" w:rsidR="005C6926" w:rsidRPr="00C23631" w:rsidRDefault="005C6926" w:rsidP="005C6926">
            <w:pPr>
              <w:numPr>
                <w:ilvl w:val="0"/>
                <w:numId w:val="25"/>
              </w:numPr>
              <w:spacing w:after="200" w:line="200" w:lineRule="exact"/>
              <w:jc w:val="both"/>
              <w:rPr>
                <w:rFonts w:cstheme="minorHAnsi"/>
                <w:sz w:val="24"/>
                <w:szCs w:val="24"/>
                <w:lang w:val="en-GB"/>
              </w:rPr>
            </w:pPr>
            <w:proofErr w:type="spellStart"/>
            <w:r w:rsidRPr="00C23631">
              <w:rPr>
                <w:rFonts w:cstheme="minorHAnsi"/>
                <w:sz w:val="24"/>
                <w:szCs w:val="24"/>
                <w:lang w:val="en-GB"/>
              </w:rPr>
              <w:t>Resitor</w:t>
            </w:r>
            <w:proofErr w:type="spellEnd"/>
            <w:r w:rsidRPr="00C23631">
              <w:rPr>
                <w:rFonts w:cstheme="minorHAnsi"/>
                <w:sz w:val="24"/>
                <w:szCs w:val="24"/>
                <w:lang w:val="en-GB"/>
              </w:rPr>
              <w:t xml:space="preserve"> 100 Ohm</w:t>
            </w:r>
          </w:p>
          <w:p w14:paraId="514D647C" w14:textId="77777777" w:rsidR="005C6926" w:rsidRPr="00C23631" w:rsidRDefault="005C6926" w:rsidP="005C6926">
            <w:pPr>
              <w:numPr>
                <w:ilvl w:val="0"/>
                <w:numId w:val="25"/>
              </w:numPr>
              <w:spacing w:after="200" w:line="200" w:lineRule="exact"/>
              <w:jc w:val="both"/>
              <w:rPr>
                <w:rFonts w:cstheme="minorHAnsi"/>
                <w:sz w:val="24"/>
                <w:szCs w:val="24"/>
                <w:lang w:val="en-GB"/>
              </w:rPr>
            </w:pPr>
            <w:r w:rsidRPr="00C23631">
              <w:rPr>
                <w:rFonts w:cstheme="minorHAnsi"/>
                <w:sz w:val="24"/>
                <w:szCs w:val="24"/>
                <w:lang w:val="en-GB"/>
              </w:rPr>
              <w:t>Jumpers</w:t>
            </w:r>
          </w:p>
          <w:p w14:paraId="2114CEA7" w14:textId="78514D1A" w:rsidR="005C6926" w:rsidRDefault="005C6926" w:rsidP="005C6926">
            <w:pPr>
              <w:numPr>
                <w:ilvl w:val="0"/>
                <w:numId w:val="25"/>
              </w:numPr>
              <w:spacing w:after="200" w:line="200" w:lineRule="exact"/>
              <w:jc w:val="both"/>
              <w:rPr>
                <w:rFonts w:cstheme="minorHAnsi"/>
                <w:sz w:val="24"/>
                <w:szCs w:val="24"/>
                <w:lang w:val="en-GB"/>
              </w:rPr>
            </w:pPr>
            <w:r w:rsidRPr="00C23631">
              <w:rPr>
                <w:rFonts w:cstheme="minorHAnsi"/>
                <w:sz w:val="24"/>
                <w:szCs w:val="24"/>
                <w:lang w:val="en-GB"/>
              </w:rPr>
              <w:t>White Board</w:t>
            </w:r>
          </w:p>
          <w:p w14:paraId="6207D2BB" w14:textId="13D8C39A" w:rsidR="009C5696" w:rsidRDefault="009C5696" w:rsidP="009C5696">
            <w:pPr>
              <w:spacing w:after="200" w:line="200" w:lineRule="exact"/>
              <w:jc w:val="both"/>
              <w:rPr>
                <w:rFonts w:cstheme="minorHAnsi"/>
                <w:sz w:val="24"/>
                <w:szCs w:val="24"/>
                <w:lang w:val="en-GB"/>
              </w:rPr>
            </w:pPr>
            <w:r w:rsidRPr="00C23631">
              <w:rPr>
                <w:rFonts w:ascii="Times New Roman" w:hAnsi="Times New Roman"/>
                <w:noProof/>
                <w:sz w:val="24"/>
                <w:szCs w:val="24"/>
                <w:lang w:val="en-GB" w:eastAsia="pt-PT"/>
              </w:rPr>
              <mc:AlternateContent>
                <mc:Choice Requires="wps">
                  <w:drawing>
                    <wp:anchor distT="0" distB="0" distL="114300" distR="114300" simplePos="0" relativeHeight="251676672" behindDoc="0" locked="0" layoutInCell="1" allowOverlap="1" wp14:anchorId="52A67D68" wp14:editId="7D15636E">
                      <wp:simplePos x="0" y="0"/>
                      <wp:positionH relativeFrom="column">
                        <wp:posOffset>56128</wp:posOffset>
                      </wp:positionH>
                      <wp:positionV relativeFrom="paragraph">
                        <wp:posOffset>219462</wp:posOffset>
                      </wp:positionV>
                      <wp:extent cx="904875" cy="342900"/>
                      <wp:effectExtent l="57150" t="38100" r="66675" b="76200"/>
                      <wp:wrapNone/>
                      <wp:docPr id="1484544502" name="Rectangle: Rounded Corners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342900"/>
                              </a:xfrm>
                              <a:prstGeom prst="roundRect">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6A4BCF6E" w14:textId="77777777" w:rsidR="00325940" w:rsidRPr="00344FBA" w:rsidRDefault="00325940" w:rsidP="005C6926">
                                  <w:pPr>
                                    <w:jc w:val="center"/>
                                    <w:rPr>
                                      <w:b/>
                                    </w:rPr>
                                  </w:pPr>
                                  <w:r>
                                    <w:rPr>
                                      <w:b/>
                                    </w:rPr>
                                    <w:t>STEP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A67D68" id="Rectangle: Rounded Corners 210" o:spid="_x0000_s1033" style="position:absolute;left:0;text-align:left;margin-left:4.4pt;margin-top:17.3pt;width:71.25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" fillcolor="#71a6db" stroked="f">
                      <v:fill color2="#438ac9" rotate="t" colors="0 #71a6db;.5 #559bdb;1 #438ac9" focus="100%" type="gradient">
                        <o:fill v:ext="view" type="gradientUnscaled"/>
                      </v:fill>
                      <v:shadow on="t" color="black" opacity="41287f" offset="0,1.5pt"/>
                      <v:textbox>
                        <w:txbxContent>
                          <w:p w14:paraId="6A4BCF6E" w14:textId="77777777" w:rsidR="00325940" w:rsidRPr="00344FBA" w:rsidRDefault="00325940" w:rsidP="005C6926">
                            <w:pPr>
                              <w:jc w:val="center"/>
                              <w:rPr>
                                <w:b/>
                              </w:rPr>
                            </w:pPr>
                            <w:r>
                              <w:rPr>
                                <w:b/>
                              </w:rPr>
                              <w:t>STEP 1</w:t>
                            </w:r>
                          </w:p>
                        </w:txbxContent>
                      </v:textbox>
                    </v:roundrect>
                  </w:pict>
                </mc:Fallback>
              </mc:AlternateContent>
            </w:r>
          </w:p>
          <w:p w14:paraId="7B812697" w14:textId="302B635D" w:rsidR="009C5696" w:rsidRPr="00C23631" w:rsidRDefault="009C5696" w:rsidP="009C5696">
            <w:pPr>
              <w:spacing w:after="200" w:line="200" w:lineRule="exact"/>
              <w:jc w:val="both"/>
              <w:rPr>
                <w:rFonts w:cstheme="minorHAnsi"/>
                <w:sz w:val="24"/>
                <w:szCs w:val="24"/>
                <w:lang w:val="en-GB"/>
              </w:rPr>
            </w:pPr>
          </w:p>
          <w:p w14:paraId="36489BD5" w14:textId="4D74C5E5" w:rsidR="005C6926" w:rsidRPr="00C23631" w:rsidRDefault="005C6926" w:rsidP="005C6926">
            <w:pPr>
              <w:rPr>
                <w:lang w:val="en-GB"/>
              </w:rPr>
            </w:pPr>
          </w:p>
          <w:p w14:paraId="1A8F18F1" w14:textId="77777777" w:rsidR="005C6926" w:rsidRPr="00C23631" w:rsidRDefault="005C6926" w:rsidP="005C6926">
            <w:pPr>
              <w:rPr>
                <w:lang w:val="en-GB"/>
              </w:rPr>
            </w:pPr>
          </w:p>
          <w:p w14:paraId="7EBC91DD" w14:textId="67E164CD" w:rsidR="005C6926" w:rsidRPr="009C5696" w:rsidRDefault="005C6926" w:rsidP="005C6926">
            <w:pPr>
              <w:rPr>
                <w:sz w:val="24"/>
                <w:szCs w:val="24"/>
                <w:lang w:val="en-GB"/>
              </w:rPr>
            </w:pPr>
            <w:r w:rsidRPr="009C5696">
              <w:rPr>
                <w:sz w:val="24"/>
                <w:szCs w:val="24"/>
                <w:lang w:val="en-GB"/>
              </w:rPr>
              <w:t xml:space="preserve">Copy this simple schematic into your </w:t>
            </w:r>
            <w:proofErr w:type="spellStart"/>
            <w:r w:rsidRPr="009C5696">
              <w:rPr>
                <w:sz w:val="24"/>
                <w:szCs w:val="24"/>
                <w:lang w:val="en-GB"/>
              </w:rPr>
              <w:t>TinkerCAD</w:t>
            </w:r>
            <w:proofErr w:type="spellEnd"/>
            <w:r w:rsidRPr="009C5696">
              <w:rPr>
                <w:sz w:val="24"/>
                <w:szCs w:val="24"/>
                <w:lang w:val="en-GB"/>
              </w:rPr>
              <w:t xml:space="preserve"> </w:t>
            </w:r>
            <w:r w:rsidR="009C5696" w:rsidRPr="009C5696">
              <w:rPr>
                <w:sz w:val="24"/>
                <w:szCs w:val="24"/>
                <w:lang w:val="en-GB"/>
              </w:rPr>
              <w:t>Circuit</w:t>
            </w:r>
          </w:p>
          <w:p w14:paraId="2334D3F5" w14:textId="77777777" w:rsidR="005C6926" w:rsidRPr="00C23631" w:rsidRDefault="005C6926" w:rsidP="009C5696">
            <w:pPr>
              <w:rPr>
                <w:lang w:val="en-GB"/>
              </w:rPr>
            </w:pPr>
            <w:r w:rsidRPr="00C23631">
              <w:rPr>
                <w:noProof/>
                <w:lang w:val="en-GB"/>
              </w:rPr>
              <mc:AlternateContent>
                <mc:Choice Requires="wps">
                  <w:drawing>
                    <wp:anchor distT="0" distB="0" distL="114300" distR="114300" simplePos="0" relativeHeight="251679744" behindDoc="0" locked="0" layoutInCell="1" allowOverlap="1" wp14:anchorId="40D427D6" wp14:editId="26091875">
                      <wp:simplePos x="0" y="0"/>
                      <wp:positionH relativeFrom="column">
                        <wp:posOffset>2729865</wp:posOffset>
                      </wp:positionH>
                      <wp:positionV relativeFrom="paragraph">
                        <wp:posOffset>1309370</wp:posOffset>
                      </wp:positionV>
                      <wp:extent cx="428625" cy="276225"/>
                      <wp:effectExtent l="0" t="0" r="28575" b="28575"/>
                      <wp:wrapNone/>
                      <wp:docPr id="511124263" name="Text Box 83"/>
                      <wp:cNvGraphicFramePr/>
                      <a:graphic xmlns:a="http://schemas.openxmlformats.org/drawingml/2006/main">
                        <a:graphicData uri="http://schemas.microsoft.com/office/word/2010/wordprocessingShape">
                          <wps:wsp>
                            <wps:cNvSpPr txBox="1"/>
                            <wps:spPr>
                              <a:xfrm>
                                <a:off x="0" y="0"/>
                                <a:ext cx="428625" cy="276225"/>
                              </a:xfrm>
                              <a:prstGeom prst="rect">
                                <a:avLst/>
                              </a:prstGeom>
                              <a:solidFill>
                                <a:schemeClr val="lt1"/>
                              </a:solidFill>
                              <a:ln w="6350">
                                <a:solidFill>
                                  <a:prstClr val="black"/>
                                </a:solidFill>
                              </a:ln>
                            </wps:spPr>
                            <wps:txbx>
                              <w:txbxContent>
                                <w:p w14:paraId="2FCC7AFF" w14:textId="77777777" w:rsidR="00325940" w:rsidRDefault="00325940" w:rsidP="005C6926">
                                  <w:r>
                                    <w:t>1k</w:t>
                                  </w:r>
                                  <w:r w:rsidRPr="00AC1CB2">
                                    <w:t>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427D6" id="Text Box 83" o:spid="_x0000_s1034" type="#_x0000_t202" style="position:absolute;margin-left:214.95pt;margin-top:103.1pt;width:33.75pt;height:2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" fillcolor="white [3201]" strokeweight=".5pt">
                      <v:textbox>
                        <w:txbxContent>
                          <w:p w14:paraId="2FCC7AFF" w14:textId="77777777" w:rsidR="00325940" w:rsidRDefault="00325940" w:rsidP="005C6926">
                            <w:r>
                              <w:t>1k</w:t>
                            </w:r>
                            <w:r w:rsidRPr="00AC1CB2">
                              <w:t>Ω</w:t>
                            </w:r>
                          </w:p>
                        </w:txbxContent>
                      </v:textbox>
                    </v:shape>
                  </w:pict>
                </mc:Fallback>
              </mc:AlternateContent>
            </w:r>
            <w:r w:rsidRPr="00C23631">
              <w:rPr>
                <w:noProof/>
                <w:lang w:val="en-GB"/>
              </w:rPr>
              <mc:AlternateContent>
                <mc:Choice Requires="wps">
                  <w:drawing>
                    <wp:anchor distT="0" distB="0" distL="114300" distR="114300" simplePos="0" relativeHeight="251678720" behindDoc="0" locked="0" layoutInCell="1" allowOverlap="1" wp14:anchorId="45FC0091" wp14:editId="6FAEA020">
                      <wp:simplePos x="0" y="0"/>
                      <wp:positionH relativeFrom="column">
                        <wp:posOffset>958215</wp:posOffset>
                      </wp:positionH>
                      <wp:positionV relativeFrom="paragraph">
                        <wp:posOffset>1328420</wp:posOffset>
                      </wp:positionV>
                      <wp:extent cx="561975" cy="266700"/>
                      <wp:effectExtent l="0" t="0" r="28575" b="19050"/>
                      <wp:wrapNone/>
                      <wp:docPr id="860086243" name="Text Box 82"/>
                      <wp:cNvGraphicFramePr/>
                      <a:graphic xmlns:a="http://schemas.openxmlformats.org/drawingml/2006/main">
                        <a:graphicData uri="http://schemas.microsoft.com/office/word/2010/wordprocessingShape">
                          <wps:wsp>
                            <wps:cNvSpPr txBox="1"/>
                            <wps:spPr>
                              <a:xfrm>
                                <a:off x="0" y="0"/>
                                <a:ext cx="561975" cy="266700"/>
                              </a:xfrm>
                              <a:prstGeom prst="rect">
                                <a:avLst/>
                              </a:prstGeom>
                              <a:solidFill>
                                <a:schemeClr val="lt1"/>
                              </a:solidFill>
                              <a:ln w="6350">
                                <a:solidFill>
                                  <a:prstClr val="black"/>
                                </a:solidFill>
                              </a:ln>
                            </wps:spPr>
                            <wps:txbx>
                              <w:txbxContent>
                                <w:p w14:paraId="134B03C6" w14:textId="77777777" w:rsidR="00325940" w:rsidRDefault="00325940" w:rsidP="005C6926">
                                  <w:r>
                                    <w:t xml:space="preserve">100 </w:t>
                                  </w:r>
                                  <w:r w:rsidRPr="00AC1CB2">
                                    <w:t>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C0091" id="Text Box 82" o:spid="_x0000_s1035" type="#_x0000_t202" style="position:absolute;margin-left:75.45pt;margin-top:104.6pt;width:44.25pt;height:2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" fillcolor="white [3201]" strokeweight=".5pt">
                      <v:textbox>
                        <w:txbxContent>
                          <w:p w14:paraId="134B03C6" w14:textId="77777777" w:rsidR="00325940" w:rsidRDefault="00325940" w:rsidP="005C6926">
                            <w:r>
                              <w:t xml:space="preserve">100 </w:t>
                            </w:r>
                            <w:r w:rsidRPr="00AC1CB2">
                              <w:t>Ω</w:t>
                            </w:r>
                          </w:p>
                        </w:txbxContent>
                      </v:textbox>
                    </v:shape>
                  </w:pict>
                </mc:Fallback>
              </mc:AlternateContent>
            </w:r>
            <w:r w:rsidRPr="00C23631">
              <w:rPr>
                <w:noProof/>
                <w:lang w:val="en-GB"/>
              </w:rPr>
              <w:drawing>
                <wp:inline distT="0" distB="0" distL="0" distR="0" wp14:anchorId="1941E995" wp14:editId="10AAB9A5">
                  <wp:extent cx="3118571" cy="3733800"/>
                  <wp:effectExtent l="0" t="0" r="5715" b="0"/>
                  <wp:docPr id="1501650242" name="Picture 1" descr="A circuit board with wires and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650242" name="Picture 1" descr="A circuit board with wires and wires&#10;&#10;Description automatically generated"/>
                          <pic:cNvPicPr/>
                        </pic:nvPicPr>
                        <pic:blipFill rotWithShape="1">
                          <a:blip r:embed="rId35"/>
                          <a:srcRect l="26635" t="3362" r="21507" b="5619"/>
                          <a:stretch/>
                        </pic:blipFill>
                        <pic:spPr bwMode="auto">
                          <a:xfrm>
                            <a:off x="0" y="0"/>
                            <a:ext cx="3130449" cy="3748022"/>
                          </a:xfrm>
                          <a:prstGeom prst="rect">
                            <a:avLst/>
                          </a:prstGeom>
                          <a:ln>
                            <a:noFill/>
                          </a:ln>
                          <a:extLst>
                            <a:ext uri="{53640926-AAD7-44D8-BBD7-CCE9431645EC}">
                              <a14:shadowObscured xmlns:a14="http://schemas.microsoft.com/office/drawing/2010/main"/>
                            </a:ext>
                          </a:extLst>
                        </pic:spPr>
                      </pic:pic>
                    </a:graphicData>
                  </a:graphic>
                </wp:inline>
              </w:drawing>
            </w:r>
          </w:p>
          <w:p w14:paraId="3CB41D78" w14:textId="15C76905" w:rsidR="005C6926" w:rsidRPr="00C23631" w:rsidRDefault="005C6926" w:rsidP="005C6926">
            <w:pPr>
              <w:rPr>
                <w:lang w:val="en-GB"/>
              </w:rPr>
            </w:pPr>
          </w:p>
          <w:p w14:paraId="64DB58A9" w14:textId="1E56C5E7" w:rsidR="005C6926" w:rsidRDefault="005C6926" w:rsidP="005C6926">
            <w:pPr>
              <w:rPr>
                <w:lang w:val="en-GB"/>
              </w:rPr>
            </w:pPr>
          </w:p>
          <w:p w14:paraId="6191DE1C" w14:textId="1E14B092" w:rsidR="009C5696" w:rsidRDefault="009C5696" w:rsidP="005C6926">
            <w:pPr>
              <w:rPr>
                <w:lang w:val="en-GB"/>
              </w:rPr>
            </w:pPr>
            <w:r w:rsidRPr="00C23631">
              <w:rPr>
                <w:rFonts w:ascii="Times New Roman" w:hAnsi="Times New Roman"/>
                <w:noProof/>
                <w:sz w:val="24"/>
                <w:szCs w:val="24"/>
                <w:lang w:val="en-GB" w:eastAsia="pt-PT"/>
              </w:rPr>
              <mc:AlternateContent>
                <mc:Choice Requires="wps">
                  <w:drawing>
                    <wp:anchor distT="0" distB="0" distL="114300" distR="114300" simplePos="0" relativeHeight="251677696" behindDoc="0" locked="0" layoutInCell="1" allowOverlap="1" wp14:anchorId="00A0B17B" wp14:editId="3EDC63B3">
                      <wp:simplePos x="0" y="0"/>
                      <wp:positionH relativeFrom="column">
                        <wp:posOffset>23854</wp:posOffset>
                      </wp:positionH>
                      <wp:positionV relativeFrom="paragraph">
                        <wp:posOffset>75372</wp:posOffset>
                      </wp:positionV>
                      <wp:extent cx="904875" cy="342900"/>
                      <wp:effectExtent l="57150" t="38100" r="66675" b="76200"/>
                      <wp:wrapNone/>
                      <wp:docPr id="101776408" name="Rectangle: Rounded Corners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342900"/>
                              </a:xfrm>
                              <a:prstGeom prst="roundRect">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08413F40" w14:textId="77777777" w:rsidR="00325940" w:rsidRPr="00344FBA" w:rsidRDefault="00325940" w:rsidP="005C6926">
                                  <w:pPr>
                                    <w:jc w:val="center"/>
                                    <w:rPr>
                                      <w:b/>
                                    </w:rPr>
                                  </w:pPr>
                                  <w:r>
                                    <w:rPr>
                                      <w:b/>
                                    </w:rPr>
                                    <w:t>STEP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A0B17B" id="_x0000_s1036" style="position:absolute;margin-left:1.9pt;margin-top:5.95pt;width:71.25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" fillcolor="#71a6db" stroked="f">
                      <v:fill color2="#438ac9" rotate="t" colors="0 #71a6db;.5 #559bdb;1 #438ac9" focus="100%" type="gradient">
                        <o:fill v:ext="view" type="gradientUnscaled"/>
                      </v:fill>
                      <v:shadow on="t" color="black" opacity="41287f" offset="0,1.5pt"/>
                      <v:textbox>
                        <w:txbxContent>
                          <w:p w14:paraId="08413F40" w14:textId="77777777" w:rsidR="00325940" w:rsidRPr="00344FBA" w:rsidRDefault="00325940" w:rsidP="005C6926">
                            <w:pPr>
                              <w:jc w:val="center"/>
                              <w:rPr>
                                <w:b/>
                              </w:rPr>
                            </w:pPr>
                            <w:r>
                              <w:rPr>
                                <w:b/>
                              </w:rPr>
                              <w:t>STEP 2</w:t>
                            </w:r>
                          </w:p>
                        </w:txbxContent>
                      </v:textbox>
                    </v:roundrect>
                  </w:pict>
                </mc:Fallback>
              </mc:AlternateContent>
            </w:r>
          </w:p>
          <w:p w14:paraId="6A67C13D" w14:textId="296D21BF" w:rsidR="009C5696" w:rsidRDefault="009C5696" w:rsidP="005C6926">
            <w:pPr>
              <w:rPr>
                <w:lang w:val="en-GB"/>
              </w:rPr>
            </w:pPr>
          </w:p>
          <w:p w14:paraId="5AB45508" w14:textId="532EFA08" w:rsidR="009C5696" w:rsidRDefault="009C5696" w:rsidP="005C6926">
            <w:pPr>
              <w:rPr>
                <w:lang w:val="en-GB"/>
              </w:rPr>
            </w:pPr>
          </w:p>
          <w:p w14:paraId="4C3AF4D9" w14:textId="0CD010E9" w:rsidR="009C5696" w:rsidRDefault="009C5696" w:rsidP="005C6926">
            <w:pPr>
              <w:rPr>
                <w:lang w:val="en-GB"/>
              </w:rPr>
            </w:pPr>
          </w:p>
          <w:p w14:paraId="25257996" w14:textId="29B63926" w:rsidR="009C5696" w:rsidRDefault="009C5696" w:rsidP="005C6926">
            <w:pPr>
              <w:rPr>
                <w:lang w:val="en-GB"/>
              </w:rPr>
            </w:pPr>
          </w:p>
          <w:p w14:paraId="4EBB2F7C" w14:textId="77777777" w:rsidR="009C5696" w:rsidRPr="00C23631" w:rsidRDefault="009C5696" w:rsidP="005C6926">
            <w:pPr>
              <w:rPr>
                <w:lang w:val="en-GB"/>
              </w:rPr>
            </w:pPr>
          </w:p>
          <w:p w14:paraId="4DE543F4" w14:textId="77777777" w:rsidR="005C6926" w:rsidRPr="00C23631" w:rsidRDefault="005C6926" w:rsidP="005C6926">
            <w:pPr>
              <w:rPr>
                <w:lang w:val="en-GB"/>
              </w:rPr>
            </w:pPr>
            <w:r w:rsidRPr="00C23631">
              <w:rPr>
                <w:sz w:val="24"/>
                <w:szCs w:val="24"/>
                <w:lang w:val="en-GB"/>
              </w:rPr>
              <w:t>Click on the "Code Editor" and copy to the program area the code below. Then click on the "Upload &amp; Run" tab as shown below</w:t>
            </w:r>
          </w:p>
          <w:p w14:paraId="6F6CCB71" w14:textId="77777777" w:rsidR="005C6926" w:rsidRPr="00C23631" w:rsidRDefault="005C6926" w:rsidP="005C6926">
            <w:pPr>
              <w:rPr>
                <w:lang w:val="en-GB"/>
              </w:rPr>
            </w:pPr>
            <w:r w:rsidRPr="00C23631">
              <w:rPr>
                <w:lang w:val="en-GB"/>
              </w:rPr>
              <w:lastRenderedPageBreak/>
              <w:t xml:space="preserve"> </w:t>
            </w:r>
            <w:r w:rsidRPr="00C23631">
              <w:rPr>
                <w:noProof/>
                <w:lang w:val="en-GB"/>
              </w:rPr>
              <w:drawing>
                <wp:inline distT="0" distB="0" distL="0" distR="0" wp14:anchorId="45FB35E9" wp14:editId="515003F2">
                  <wp:extent cx="3905250" cy="2400300"/>
                  <wp:effectExtent l="0" t="0" r="0" b="0"/>
                  <wp:docPr id="6631656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165690" name="Picture 1" descr="A screenshot of a computer&#10;&#10;Description automatically generated"/>
                          <pic:cNvPicPr/>
                        </pic:nvPicPr>
                        <pic:blipFill rotWithShape="1">
                          <a:blip r:embed="rId36"/>
                          <a:srcRect r="27681" b="26143"/>
                          <a:stretch/>
                        </pic:blipFill>
                        <pic:spPr bwMode="auto">
                          <a:xfrm>
                            <a:off x="0" y="0"/>
                            <a:ext cx="3905250" cy="2400300"/>
                          </a:xfrm>
                          <a:prstGeom prst="rect">
                            <a:avLst/>
                          </a:prstGeom>
                          <a:ln>
                            <a:noFill/>
                          </a:ln>
                          <a:extLst>
                            <a:ext uri="{53640926-AAD7-44D8-BBD7-CCE9431645EC}">
                              <a14:shadowObscured xmlns:a14="http://schemas.microsoft.com/office/drawing/2010/main"/>
                            </a:ext>
                          </a:extLst>
                        </pic:spPr>
                      </pic:pic>
                    </a:graphicData>
                  </a:graphic>
                </wp:inline>
              </w:drawing>
            </w:r>
          </w:p>
          <w:p w14:paraId="3BC5AC28" w14:textId="77777777" w:rsidR="005C6926" w:rsidRPr="00C23631" w:rsidRDefault="005C6926" w:rsidP="005C6926">
            <w:pPr>
              <w:spacing w:line="266" w:lineRule="auto"/>
              <w:ind w:right="260"/>
              <w:jc w:val="both"/>
              <w:rPr>
                <w:b/>
                <w:sz w:val="24"/>
                <w:szCs w:val="24"/>
                <w:lang w:val="en-GB"/>
              </w:rPr>
            </w:pPr>
            <w:r w:rsidRPr="00C23631">
              <w:rPr>
                <w:b/>
                <w:sz w:val="24"/>
                <w:szCs w:val="24"/>
                <w:lang w:val="en-GB"/>
              </w:rPr>
              <w:t>Below is an explanation of the lines of code you have just copied. This knowledge will allow you to understand / recognize future programming lines.</w:t>
            </w:r>
          </w:p>
          <w:p w14:paraId="296A48FC" w14:textId="77777777" w:rsidR="005C6926" w:rsidRPr="00A81BD8" w:rsidRDefault="005C6926" w:rsidP="005C6926">
            <w:pPr>
              <w:rPr>
                <w:i/>
                <w:iCs/>
                <w:color w:val="FFC000" w:themeColor="accent4"/>
                <w:sz w:val="18"/>
                <w:szCs w:val="18"/>
                <w:lang w:val="en-GB"/>
              </w:rPr>
            </w:pPr>
            <w:r w:rsidRPr="00A81BD8">
              <w:rPr>
                <w:i/>
                <w:iCs/>
                <w:sz w:val="18"/>
                <w:szCs w:val="18"/>
                <w:lang w:val="en-GB"/>
              </w:rPr>
              <w:t xml:space="preserve">int </w:t>
            </w:r>
            <w:proofErr w:type="spellStart"/>
            <w:r w:rsidRPr="00A81BD8">
              <w:rPr>
                <w:i/>
                <w:iCs/>
                <w:sz w:val="18"/>
                <w:szCs w:val="18"/>
                <w:lang w:val="en-GB"/>
              </w:rPr>
              <w:t>ledPin</w:t>
            </w:r>
            <w:proofErr w:type="spellEnd"/>
            <w:r w:rsidRPr="00A81BD8">
              <w:rPr>
                <w:i/>
                <w:iCs/>
                <w:sz w:val="18"/>
                <w:szCs w:val="18"/>
                <w:lang w:val="en-GB"/>
              </w:rPr>
              <w:t xml:space="preserve"> = 8; </w:t>
            </w:r>
            <w:r w:rsidRPr="00A81BD8">
              <w:rPr>
                <w:i/>
                <w:iCs/>
                <w:color w:val="FFC000" w:themeColor="accent4"/>
                <w:sz w:val="18"/>
                <w:szCs w:val="18"/>
                <w:lang w:val="en-GB"/>
              </w:rPr>
              <w:t>// Define the digital pin 8 as the pin where the LED is connected</w:t>
            </w:r>
          </w:p>
          <w:p w14:paraId="6D7EA5D7" w14:textId="77777777" w:rsidR="005C6926" w:rsidRPr="00A81BD8" w:rsidRDefault="005C6926" w:rsidP="005C6926">
            <w:pPr>
              <w:rPr>
                <w:i/>
                <w:iCs/>
                <w:sz w:val="18"/>
                <w:szCs w:val="18"/>
                <w:lang w:val="en-GB"/>
              </w:rPr>
            </w:pPr>
            <w:r w:rsidRPr="00A81BD8">
              <w:rPr>
                <w:i/>
                <w:iCs/>
                <w:sz w:val="18"/>
                <w:szCs w:val="18"/>
                <w:lang w:val="en-GB"/>
              </w:rPr>
              <w:t xml:space="preserve">int </w:t>
            </w:r>
            <w:proofErr w:type="spellStart"/>
            <w:r w:rsidRPr="00A81BD8">
              <w:rPr>
                <w:i/>
                <w:iCs/>
                <w:sz w:val="18"/>
                <w:szCs w:val="18"/>
                <w:lang w:val="en-GB"/>
              </w:rPr>
              <w:t>lightIntensity</w:t>
            </w:r>
            <w:proofErr w:type="spellEnd"/>
            <w:r w:rsidRPr="00A81BD8">
              <w:rPr>
                <w:i/>
                <w:iCs/>
                <w:sz w:val="18"/>
                <w:szCs w:val="18"/>
                <w:lang w:val="en-GB"/>
              </w:rPr>
              <w:t xml:space="preserve">; </w:t>
            </w:r>
            <w:r w:rsidRPr="00A81BD8">
              <w:rPr>
                <w:i/>
                <w:iCs/>
                <w:color w:val="FFC000" w:themeColor="accent4"/>
                <w:sz w:val="18"/>
                <w:szCs w:val="18"/>
                <w:lang w:val="en-GB"/>
              </w:rPr>
              <w:t>// Variable to store the light intensity value read from the LDR</w:t>
            </w:r>
          </w:p>
          <w:p w14:paraId="2EAD0F16" w14:textId="77777777" w:rsidR="005C6926" w:rsidRPr="00A81BD8" w:rsidRDefault="005C6926" w:rsidP="005C6926">
            <w:pPr>
              <w:rPr>
                <w:i/>
                <w:iCs/>
                <w:color w:val="FFC000" w:themeColor="accent4"/>
                <w:sz w:val="18"/>
                <w:szCs w:val="18"/>
                <w:lang w:val="en-GB"/>
              </w:rPr>
            </w:pPr>
            <w:r w:rsidRPr="00A81BD8">
              <w:rPr>
                <w:i/>
                <w:iCs/>
                <w:sz w:val="18"/>
                <w:szCs w:val="18"/>
                <w:lang w:val="en-GB"/>
              </w:rPr>
              <w:t xml:space="preserve">int </w:t>
            </w:r>
            <w:proofErr w:type="spellStart"/>
            <w:r w:rsidRPr="00A81BD8">
              <w:rPr>
                <w:i/>
                <w:iCs/>
                <w:sz w:val="18"/>
                <w:szCs w:val="18"/>
                <w:lang w:val="en-GB"/>
              </w:rPr>
              <w:t>lowIntensity</w:t>
            </w:r>
            <w:proofErr w:type="spellEnd"/>
            <w:r w:rsidRPr="00A81BD8">
              <w:rPr>
                <w:i/>
                <w:iCs/>
                <w:sz w:val="18"/>
                <w:szCs w:val="18"/>
                <w:lang w:val="en-GB"/>
              </w:rPr>
              <w:t xml:space="preserve"> = 150; </w:t>
            </w:r>
            <w:r w:rsidRPr="00A81BD8">
              <w:rPr>
                <w:i/>
                <w:iCs/>
                <w:color w:val="FFC000" w:themeColor="accent4"/>
                <w:sz w:val="18"/>
                <w:szCs w:val="18"/>
                <w:lang w:val="en-GB"/>
              </w:rPr>
              <w:t>// Threshold value for low light intensity</w:t>
            </w:r>
          </w:p>
          <w:p w14:paraId="40287AB6" w14:textId="77777777" w:rsidR="005C6926" w:rsidRPr="00A81BD8" w:rsidRDefault="005C6926" w:rsidP="005C6926">
            <w:pPr>
              <w:rPr>
                <w:i/>
                <w:iCs/>
                <w:sz w:val="18"/>
                <w:szCs w:val="18"/>
                <w:lang w:val="en-GB"/>
              </w:rPr>
            </w:pPr>
          </w:p>
          <w:p w14:paraId="6BF8690A" w14:textId="77777777" w:rsidR="005C6926" w:rsidRPr="00A81BD8" w:rsidRDefault="005C6926" w:rsidP="005C6926">
            <w:pPr>
              <w:rPr>
                <w:i/>
                <w:iCs/>
                <w:sz w:val="18"/>
                <w:szCs w:val="18"/>
                <w:lang w:val="en-GB"/>
              </w:rPr>
            </w:pPr>
            <w:r w:rsidRPr="00A81BD8">
              <w:rPr>
                <w:i/>
                <w:iCs/>
                <w:sz w:val="18"/>
                <w:szCs w:val="18"/>
                <w:lang w:val="en-GB"/>
              </w:rPr>
              <w:t xml:space="preserve">void </w:t>
            </w:r>
            <w:proofErr w:type="gramStart"/>
            <w:r w:rsidRPr="00A81BD8">
              <w:rPr>
                <w:i/>
                <w:iCs/>
                <w:sz w:val="18"/>
                <w:szCs w:val="18"/>
                <w:lang w:val="en-GB"/>
              </w:rPr>
              <w:t>setup(</w:t>
            </w:r>
            <w:proofErr w:type="gramEnd"/>
            <w:r w:rsidRPr="00A81BD8">
              <w:rPr>
                <w:i/>
                <w:iCs/>
                <w:sz w:val="18"/>
                <w:szCs w:val="18"/>
                <w:lang w:val="en-GB"/>
              </w:rPr>
              <w:t>)</w:t>
            </w:r>
          </w:p>
          <w:p w14:paraId="33E28511" w14:textId="77777777" w:rsidR="005C6926" w:rsidRPr="00A81BD8" w:rsidRDefault="005C6926" w:rsidP="005C6926">
            <w:pPr>
              <w:rPr>
                <w:i/>
                <w:iCs/>
                <w:sz w:val="18"/>
                <w:szCs w:val="18"/>
                <w:lang w:val="en-GB"/>
              </w:rPr>
            </w:pPr>
            <w:r w:rsidRPr="00A81BD8">
              <w:rPr>
                <w:i/>
                <w:iCs/>
                <w:sz w:val="18"/>
                <w:szCs w:val="18"/>
                <w:lang w:val="en-GB"/>
              </w:rPr>
              <w:t>{</w:t>
            </w:r>
          </w:p>
          <w:p w14:paraId="1417AE53" w14:textId="77777777" w:rsidR="005C6926" w:rsidRPr="00A81BD8" w:rsidRDefault="005C6926" w:rsidP="005C6926">
            <w:pPr>
              <w:rPr>
                <w:i/>
                <w:iCs/>
                <w:color w:val="FFC000" w:themeColor="accent4"/>
                <w:sz w:val="18"/>
                <w:szCs w:val="18"/>
                <w:lang w:val="en-GB"/>
              </w:rPr>
            </w:pPr>
            <w:r w:rsidRPr="00A81BD8">
              <w:rPr>
                <w:i/>
                <w:iCs/>
                <w:sz w:val="18"/>
                <w:szCs w:val="18"/>
                <w:lang w:val="en-GB"/>
              </w:rPr>
              <w:t xml:space="preserve">  </w:t>
            </w:r>
            <w:proofErr w:type="spellStart"/>
            <w:proofErr w:type="gramStart"/>
            <w:r w:rsidRPr="00A81BD8">
              <w:rPr>
                <w:i/>
                <w:iCs/>
                <w:sz w:val="18"/>
                <w:szCs w:val="18"/>
                <w:lang w:val="en-GB"/>
              </w:rPr>
              <w:t>pinMode</w:t>
            </w:r>
            <w:proofErr w:type="spellEnd"/>
            <w:r w:rsidRPr="00A81BD8">
              <w:rPr>
                <w:i/>
                <w:iCs/>
                <w:sz w:val="18"/>
                <w:szCs w:val="18"/>
                <w:lang w:val="en-GB"/>
              </w:rPr>
              <w:t>(</w:t>
            </w:r>
            <w:proofErr w:type="gramEnd"/>
            <w:r w:rsidRPr="00A81BD8">
              <w:rPr>
                <w:i/>
                <w:iCs/>
                <w:sz w:val="18"/>
                <w:szCs w:val="18"/>
                <w:lang w:val="en-GB"/>
              </w:rPr>
              <w:t xml:space="preserve">A0, INPUT); </w:t>
            </w:r>
            <w:r w:rsidRPr="00A81BD8">
              <w:rPr>
                <w:i/>
                <w:iCs/>
                <w:color w:val="FFC000" w:themeColor="accent4"/>
                <w:sz w:val="18"/>
                <w:szCs w:val="18"/>
                <w:lang w:val="en-GB"/>
              </w:rPr>
              <w:t xml:space="preserve">// Set </w:t>
            </w:r>
            <w:proofErr w:type="spellStart"/>
            <w:r w:rsidRPr="00A81BD8">
              <w:rPr>
                <w:i/>
                <w:iCs/>
                <w:color w:val="FFC000" w:themeColor="accent4"/>
                <w:sz w:val="18"/>
                <w:szCs w:val="18"/>
                <w:lang w:val="en-GB"/>
              </w:rPr>
              <w:t>analog</w:t>
            </w:r>
            <w:proofErr w:type="spellEnd"/>
            <w:r w:rsidRPr="00A81BD8">
              <w:rPr>
                <w:i/>
                <w:iCs/>
                <w:color w:val="FFC000" w:themeColor="accent4"/>
                <w:sz w:val="18"/>
                <w:szCs w:val="18"/>
                <w:lang w:val="en-GB"/>
              </w:rPr>
              <w:t xml:space="preserve"> pin A0 as input for reading the LDR</w:t>
            </w:r>
          </w:p>
          <w:p w14:paraId="6B877520" w14:textId="77777777" w:rsidR="005C6926" w:rsidRPr="00A81BD8" w:rsidRDefault="005C6926" w:rsidP="005C6926">
            <w:pPr>
              <w:rPr>
                <w:i/>
                <w:iCs/>
                <w:sz w:val="18"/>
                <w:szCs w:val="18"/>
                <w:lang w:val="en-GB"/>
              </w:rPr>
            </w:pPr>
            <w:r w:rsidRPr="00A81BD8">
              <w:rPr>
                <w:i/>
                <w:iCs/>
                <w:sz w:val="18"/>
                <w:szCs w:val="18"/>
                <w:lang w:val="en-GB"/>
              </w:rPr>
              <w:t xml:space="preserve">  </w:t>
            </w:r>
            <w:proofErr w:type="spellStart"/>
            <w:proofErr w:type="gramStart"/>
            <w:r w:rsidRPr="00A81BD8">
              <w:rPr>
                <w:i/>
                <w:iCs/>
                <w:sz w:val="18"/>
                <w:szCs w:val="18"/>
                <w:lang w:val="en-GB"/>
              </w:rPr>
              <w:t>pinMode</w:t>
            </w:r>
            <w:proofErr w:type="spellEnd"/>
            <w:r w:rsidRPr="00A81BD8">
              <w:rPr>
                <w:i/>
                <w:iCs/>
                <w:sz w:val="18"/>
                <w:szCs w:val="18"/>
                <w:lang w:val="en-GB"/>
              </w:rPr>
              <w:t>(</w:t>
            </w:r>
            <w:proofErr w:type="spellStart"/>
            <w:proofErr w:type="gramEnd"/>
            <w:r w:rsidRPr="00A81BD8">
              <w:rPr>
                <w:i/>
                <w:iCs/>
                <w:sz w:val="18"/>
                <w:szCs w:val="18"/>
                <w:lang w:val="en-GB"/>
              </w:rPr>
              <w:t>ledPin</w:t>
            </w:r>
            <w:proofErr w:type="spellEnd"/>
            <w:r w:rsidRPr="00A81BD8">
              <w:rPr>
                <w:i/>
                <w:iCs/>
                <w:sz w:val="18"/>
                <w:szCs w:val="18"/>
                <w:lang w:val="en-GB"/>
              </w:rPr>
              <w:t>, OUTPUT</w:t>
            </w:r>
            <w:r w:rsidRPr="00A81BD8">
              <w:rPr>
                <w:i/>
                <w:iCs/>
                <w:color w:val="FFC000" w:themeColor="accent4"/>
                <w:sz w:val="18"/>
                <w:szCs w:val="18"/>
                <w:lang w:val="en-GB"/>
              </w:rPr>
              <w:t>); // Set digital pin 8 as output for controlling the LED</w:t>
            </w:r>
          </w:p>
          <w:p w14:paraId="46A537B3" w14:textId="77777777" w:rsidR="005C6926" w:rsidRPr="00A81BD8" w:rsidRDefault="005C6926" w:rsidP="005C6926">
            <w:pPr>
              <w:rPr>
                <w:i/>
                <w:iCs/>
                <w:sz w:val="18"/>
                <w:szCs w:val="18"/>
                <w:lang w:val="en-GB"/>
              </w:rPr>
            </w:pPr>
            <w:r w:rsidRPr="00A81BD8">
              <w:rPr>
                <w:i/>
                <w:iCs/>
                <w:sz w:val="18"/>
                <w:szCs w:val="18"/>
                <w:lang w:val="en-GB"/>
              </w:rPr>
              <w:t xml:space="preserve">  </w:t>
            </w:r>
            <w:proofErr w:type="spellStart"/>
            <w:r w:rsidRPr="00A81BD8">
              <w:rPr>
                <w:i/>
                <w:iCs/>
                <w:sz w:val="18"/>
                <w:szCs w:val="18"/>
                <w:lang w:val="en-GB"/>
              </w:rPr>
              <w:t>Serial.begin</w:t>
            </w:r>
            <w:proofErr w:type="spellEnd"/>
            <w:r w:rsidRPr="00A81BD8">
              <w:rPr>
                <w:i/>
                <w:iCs/>
                <w:sz w:val="18"/>
                <w:szCs w:val="18"/>
                <w:lang w:val="en-GB"/>
              </w:rPr>
              <w:t xml:space="preserve">(9600); </w:t>
            </w:r>
            <w:r w:rsidRPr="00A81BD8">
              <w:rPr>
                <w:i/>
                <w:iCs/>
                <w:color w:val="FFC000" w:themeColor="accent4"/>
                <w:sz w:val="18"/>
                <w:szCs w:val="18"/>
                <w:lang w:val="en-GB"/>
              </w:rPr>
              <w:t>// Initialize serial communication at a baud rate of 9600 for debugging</w:t>
            </w:r>
          </w:p>
          <w:p w14:paraId="4B56973B" w14:textId="77777777" w:rsidR="005C6926" w:rsidRPr="00A81BD8" w:rsidRDefault="005C6926" w:rsidP="005C6926">
            <w:pPr>
              <w:rPr>
                <w:i/>
                <w:iCs/>
                <w:sz w:val="18"/>
                <w:szCs w:val="18"/>
                <w:lang w:val="en-GB"/>
              </w:rPr>
            </w:pPr>
            <w:r w:rsidRPr="00A81BD8">
              <w:rPr>
                <w:i/>
                <w:iCs/>
                <w:sz w:val="18"/>
                <w:szCs w:val="18"/>
                <w:lang w:val="en-GB"/>
              </w:rPr>
              <w:t>}</w:t>
            </w:r>
          </w:p>
          <w:p w14:paraId="53F49E08" w14:textId="77777777" w:rsidR="005C6926" w:rsidRPr="00A81BD8" w:rsidRDefault="005C6926" w:rsidP="005C6926">
            <w:pPr>
              <w:rPr>
                <w:i/>
                <w:iCs/>
                <w:sz w:val="18"/>
                <w:szCs w:val="18"/>
                <w:lang w:val="en-GB"/>
              </w:rPr>
            </w:pPr>
          </w:p>
          <w:p w14:paraId="6A5F6C73" w14:textId="77777777" w:rsidR="005C6926" w:rsidRPr="00A81BD8" w:rsidRDefault="005C6926" w:rsidP="005C6926">
            <w:pPr>
              <w:rPr>
                <w:i/>
                <w:iCs/>
                <w:sz w:val="18"/>
                <w:szCs w:val="18"/>
                <w:lang w:val="en-GB"/>
              </w:rPr>
            </w:pPr>
            <w:r w:rsidRPr="00A81BD8">
              <w:rPr>
                <w:i/>
                <w:iCs/>
                <w:sz w:val="18"/>
                <w:szCs w:val="18"/>
                <w:lang w:val="en-GB"/>
              </w:rPr>
              <w:t xml:space="preserve">void </w:t>
            </w:r>
            <w:proofErr w:type="gramStart"/>
            <w:r w:rsidRPr="00A81BD8">
              <w:rPr>
                <w:i/>
                <w:iCs/>
                <w:sz w:val="18"/>
                <w:szCs w:val="18"/>
                <w:lang w:val="en-GB"/>
              </w:rPr>
              <w:t>loop(</w:t>
            </w:r>
            <w:proofErr w:type="gramEnd"/>
            <w:r w:rsidRPr="00A81BD8">
              <w:rPr>
                <w:i/>
                <w:iCs/>
                <w:sz w:val="18"/>
                <w:szCs w:val="18"/>
                <w:lang w:val="en-GB"/>
              </w:rPr>
              <w:t>)</w:t>
            </w:r>
          </w:p>
          <w:p w14:paraId="69D065EB" w14:textId="77777777" w:rsidR="005C6926" w:rsidRPr="00A81BD8" w:rsidRDefault="005C6926" w:rsidP="005C6926">
            <w:pPr>
              <w:rPr>
                <w:i/>
                <w:iCs/>
                <w:sz w:val="18"/>
                <w:szCs w:val="18"/>
                <w:lang w:val="en-GB"/>
              </w:rPr>
            </w:pPr>
            <w:r w:rsidRPr="00A81BD8">
              <w:rPr>
                <w:i/>
                <w:iCs/>
                <w:sz w:val="18"/>
                <w:szCs w:val="18"/>
                <w:lang w:val="en-GB"/>
              </w:rPr>
              <w:t>{</w:t>
            </w:r>
          </w:p>
          <w:p w14:paraId="7AE2E905" w14:textId="77777777" w:rsidR="005C6926" w:rsidRPr="00A81BD8" w:rsidRDefault="005C6926" w:rsidP="005C6926">
            <w:pPr>
              <w:rPr>
                <w:i/>
                <w:iCs/>
                <w:color w:val="FFC000" w:themeColor="accent4"/>
                <w:sz w:val="18"/>
                <w:szCs w:val="18"/>
                <w:lang w:val="en-GB"/>
              </w:rPr>
            </w:pPr>
            <w:r w:rsidRPr="00A81BD8">
              <w:rPr>
                <w:i/>
                <w:iCs/>
                <w:sz w:val="18"/>
                <w:szCs w:val="18"/>
                <w:lang w:val="en-GB"/>
              </w:rPr>
              <w:t xml:space="preserve">  </w:t>
            </w:r>
            <w:proofErr w:type="spellStart"/>
            <w:r w:rsidRPr="00A81BD8">
              <w:rPr>
                <w:i/>
                <w:iCs/>
                <w:sz w:val="18"/>
                <w:szCs w:val="18"/>
                <w:lang w:val="en-GB"/>
              </w:rPr>
              <w:t>lightIntensity</w:t>
            </w:r>
            <w:proofErr w:type="spellEnd"/>
            <w:r w:rsidRPr="00A81BD8">
              <w:rPr>
                <w:i/>
                <w:iCs/>
                <w:sz w:val="18"/>
                <w:szCs w:val="18"/>
                <w:lang w:val="en-GB"/>
              </w:rPr>
              <w:t xml:space="preserve"> = </w:t>
            </w:r>
            <w:proofErr w:type="spellStart"/>
            <w:r w:rsidRPr="00A81BD8">
              <w:rPr>
                <w:i/>
                <w:iCs/>
                <w:sz w:val="18"/>
                <w:szCs w:val="18"/>
                <w:lang w:val="en-GB"/>
              </w:rPr>
              <w:t>analogRead</w:t>
            </w:r>
            <w:proofErr w:type="spellEnd"/>
            <w:r w:rsidRPr="00A81BD8">
              <w:rPr>
                <w:i/>
                <w:iCs/>
                <w:sz w:val="18"/>
                <w:szCs w:val="18"/>
                <w:lang w:val="en-GB"/>
              </w:rPr>
              <w:t xml:space="preserve">(A0); </w:t>
            </w:r>
            <w:r w:rsidRPr="00A81BD8">
              <w:rPr>
                <w:i/>
                <w:iCs/>
                <w:color w:val="FFC000" w:themeColor="accent4"/>
                <w:sz w:val="18"/>
                <w:szCs w:val="18"/>
                <w:lang w:val="en-GB"/>
              </w:rPr>
              <w:t xml:space="preserve">// Read the </w:t>
            </w:r>
            <w:proofErr w:type="spellStart"/>
            <w:r w:rsidRPr="00A81BD8">
              <w:rPr>
                <w:i/>
                <w:iCs/>
                <w:color w:val="FFC000" w:themeColor="accent4"/>
                <w:sz w:val="18"/>
                <w:szCs w:val="18"/>
                <w:lang w:val="en-GB"/>
              </w:rPr>
              <w:t>analog</w:t>
            </w:r>
            <w:proofErr w:type="spellEnd"/>
            <w:r w:rsidRPr="00A81BD8">
              <w:rPr>
                <w:i/>
                <w:iCs/>
                <w:color w:val="FFC000" w:themeColor="accent4"/>
                <w:sz w:val="18"/>
                <w:szCs w:val="18"/>
                <w:lang w:val="en-GB"/>
              </w:rPr>
              <w:t xml:space="preserve"> value from the LDR (light intensity sensor)</w:t>
            </w:r>
          </w:p>
          <w:p w14:paraId="6E12604C" w14:textId="77777777" w:rsidR="005C6926" w:rsidRPr="00A81BD8" w:rsidRDefault="005C6926" w:rsidP="005C6926">
            <w:pPr>
              <w:rPr>
                <w:i/>
                <w:iCs/>
                <w:color w:val="FFC000" w:themeColor="accent4"/>
                <w:sz w:val="18"/>
                <w:szCs w:val="18"/>
                <w:lang w:val="en-GB"/>
              </w:rPr>
            </w:pPr>
            <w:r w:rsidRPr="00A81BD8">
              <w:rPr>
                <w:i/>
                <w:iCs/>
                <w:sz w:val="18"/>
                <w:szCs w:val="18"/>
                <w:lang w:val="en-GB"/>
              </w:rPr>
              <w:t xml:space="preserve">  </w:t>
            </w:r>
            <w:proofErr w:type="spellStart"/>
            <w:r w:rsidRPr="00A81BD8">
              <w:rPr>
                <w:i/>
                <w:iCs/>
                <w:sz w:val="18"/>
                <w:szCs w:val="18"/>
                <w:lang w:val="en-GB"/>
              </w:rPr>
              <w:t>Serial.println</w:t>
            </w:r>
            <w:proofErr w:type="spellEnd"/>
            <w:r w:rsidRPr="00A81BD8">
              <w:rPr>
                <w:i/>
                <w:iCs/>
                <w:sz w:val="18"/>
                <w:szCs w:val="18"/>
                <w:lang w:val="en-GB"/>
              </w:rPr>
              <w:t>(</w:t>
            </w:r>
            <w:proofErr w:type="spellStart"/>
            <w:r w:rsidRPr="00A81BD8">
              <w:rPr>
                <w:i/>
                <w:iCs/>
                <w:sz w:val="18"/>
                <w:szCs w:val="18"/>
                <w:lang w:val="en-GB"/>
              </w:rPr>
              <w:t>lightIntensity</w:t>
            </w:r>
            <w:proofErr w:type="spellEnd"/>
            <w:r w:rsidRPr="00A81BD8">
              <w:rPr>
                <w:i/>
                <w:iCs/>
                <w:sz w:val="18"/>
                <w:szCs w:val="18"/>
                <w:lang w:val="en-GB"/>
              </w:rPr>
              <w:t xml:space="preserve">); </w:t>
            </w:r>
            <w:r w:rsidRPr="00A81BD8">
              <w:rPr>
                <w:i/>
                <w:iCs/>
                <w:color w:val="FFC000" w:themeColor="accent4"/>
                <w:sz w:val="18"/>
                <w:szCs w:val="18"/>
                <w:lang w:val="en-GB"/>
              </w:rPr>
              <w:t>// Print the current light intensity value to the Serial Monitor</w:t>
            </w:r>
          </w:p>
          <w:p w14:paraId="52052AA3" w14:textId="77777777" w:rsidR="005C6926" w:rsidRPr="00A81BD8" w:rsidRDefault="005C6926" w:rsidP="005C6926">
            <w:pPr>
              <w:rPr>
                <w:i/>
                <w:iCs/>
                <w:sz w:val="18"/>
                <w:szCs w:val="18"/>
                <w:lang w:val="en-GB"/>
              </w:rPr>
            </w:pPr>
            <w:r w:rsidRPr="00A81BD8">
              <w:rPr>
                <w:i/>
                <w:iCs/>
                <w:sz w:val="18"/>
                <w:szCs w:val="18"/>
                <w:lang w:val="en-GB"/>
              </w:rPr>
              <w:t xml:space="preserve">  </w:t>
            </w:r>
          </w:p>
          <w:p w14:paraId="2B417FC4" w14:textId="77777777" w:rsidR="005C6926" w:rsidRPr="00A81BD8" w:rsidRDefault="005C6926" w:rsidP="005C6926">
            <w:pPr>
              <w:rPr>
                <w:i/>
                <w:iCs/>
                <w:sz w:val="18"/>
                <w:szCs w:val="18"/>
                <w:lang w:val="en-GB"/>
              </w:rPr>
            </w:pPr>
            <w:r w:rsidRPr="00A81BD8">
              <w:rPr>
                <w:i/>
                <w:iCs/>
                <w:sz w:val="18"/>
                <w:szCs w:val="18"/>
                <w:lang w:val="en-GB"/>
              </w:rPr>
              <w:t>  if (</w:t>
            </w:r>
            <w:proofErr w:type="spellStart"/>
            <w:r w:rsidRPr="00A81BD8">
              <w:rPr>
                <w:i/>
                <w:iCs/>
                <w:sz w:val="18"/>
                <w:szCs w:val="18"/>
                <w:lang w:val="en-GB"/>
              </w:rPr>
              <w:t>lightIntensity</w:t>
            </w:r>
            <w:proofErr w:type="spellEnd"/>
            <w:r w:rsidRPr="00A81BD8">
              <w:rPr>
                <w:i/>
                <w:iCs/>
                <w:sz w:val="18"/>
                <w:szCs w:val="18"/>
                <w:lang w:val="en-GB"/>
              </w:rPr>
              <w:t xml:space="preserve"> &lt;= </w:t>
            </w:r>
            <w:proofErr w:type="spellStart"/>
            <w:r w:rsidRPr="00A81BD8">
              <w:rPr>
                <w:i/>
                <w:iCs/>
                <w:sz w:val="18"/>
                <w:szCs w:val="18"/>
                <w:lang w:val="en-GB"/>
              </w:rPr>
              <w:t>lowIntensity</w:t>
            </w:r>
            <w:proofErr w:type="spellEnd"/>
            <w:r w:rsidRPr="00A81BD8">
              <w:rPr>
                <w:i/>
                <w:iCs/>
                <w:sz w:val="18"/>
                <w:szCs w:val="18"/>
                <w:lang w:val="en-GB"/>
              </w:rPr>
              <w:t xml:space="preserve">) </w:t>
            </w:r>
            <w:proofErr w:type="gramStart"/>
            <w:r w:rsidRPr="00A81BD8">
              <w:rPr>
                <w:i/>
                <w:iCs/>
                <w:sz w:val="18"/>
                <w:szCs w:val="18"/>
                <w:lang w:val="en-GB"/>
              </w:rPr>
              <w:t xml:space="preserve">{ </w:t>
            </w:r>
            <w:r w:rsidRPr="00A81BD8">
              <w:rPr>
                <w:i/>
                <w:iCs/>
                <w:color w:val="FFC000" w:themeColor="accent4"/>
                <w:sz w:val="18"/>
                <w:szCs w:val="18"/>
                <w:lang w:val="en-GB"/>
              </w:rPr>
              <w:t>/</w:t>
            </w:r>
            <w:proofErr w:type="gramEnd"/>
            <w:r w:rsidRPr="00A81BD8">
              <w:rPr>
                <w:i/>
                <w:iCs/>
                <w:color w:val="FFC000" w:themeColor="accent4"/>
                <w:sz w:val="18"/>
                <w:szCs w:val="18"/>
                <w:lang w:val="en-GB"/>
              </w:rPr>
              <w:t>/ Check if the light intensity is below or equal to the threshold</w:t>
            </w:r>
          </w:p>
          <w:p w14:paraId="0ACF3FCC" w14:textId="77777777" w:rsidR="005C6926" w:rsidRPr="00A81BD8" w:rsidRDefault="005C6926" w:rsidP="005C6926">
            <w:pPr>
              <w:rPr>
                <w:i/>
                <w:iCs/>
                <w:color w:val="FFC000" w:themeColor="accent4"/>
                <w:sz w:val="18"/>
                <w:szCs w:val="18"/>
                <w:lang w:val="en-GB"/>
              </w:rPr>
            </w:pPr>
            <w:r w:rsidRPr="00A81BD8">
              <w:rPr>
                <w:i/>
                <w:iCs/>
                <w:sz w:val="18"/>
                <w:szCs w:val="18"/>
                <w:lang w:val="en-GB"/>
              </w:rPr>
              <w:t xml:space="preserve">    </w:t>
            </w:r>
            <w:proofErr w:type="spellStart"/>
            <w:proofErr w:type="gramStart"/>
            <w:r w:rsidRPr="00A81BD8">
              <w:rPr>
                <w:i/>
                <w:iCs/>
                <w:sz w:val="18"/>
                <w:szCs w:val="18"/>
                <w:lang w:val="en-GB"/>
              </w:rPr>
              <w:t>digitalWrite</w:t>
            </w:r>
            <w:proofErr w:type="spellEnd"/>
            <w:r w:rsidRPr="00A81BD8">
              <w:rPr>
                <w:i/>
                <w:iCs/>
                <w:sz w:val="18"/>
                <w:szCs w:val="18"/>
                <w:lang w:val="en-GB"/>
              </w:rPr>
              <w:t>(</w:t>
            </w:r>
            <w:proofErr w:type="spellStart"/>
            <w:proofErr w:type="gramEnd"/>
            <w:r w:rsidRPr="00A81BD8">
              <w:rPr>
                <w:i/>
                <w:iCs/>
                <w:sz w:val="18"/>
                <w:szCs w:val="18"/>
                <w:lang w:val="en-GB"/>
              </w:rPr>
              <w:t>ledPin</w:t>
            </w:r>
            <w:proofErr w:type="spellEnd"/>
            <w:r w:rsidRPr="00A81BD8">
              <w:rPr>
                <w:i/>
                <w:iCs/>
                <w:sz w:val="18"/>
                <w:szCs w:val="18"/>
                <w:lang w:val="en-GB"/>
              </w:rPr>
              <w:t xml:space="preserve">, HIGH); </w:t>
            </w:r>
            <w:r w:rsidRPr="00A81BD8">
              <w:rPr>
                <w:i/>
                <w:iCs/>
                <w:color w:val="FFC000" w:themeColor="accent4"/>
                <w:sz w:val="18"/>
                <w:szCs w:val="18"/>
                <w:lang w:val="en-GB"/>
              </w:rPr>
              <w:t>// Turn the LED on if the light intensity is low</w:t>
            </w:r>
          </w:p>
          <w:p w14:paraId="4BCF346C" w14:textId="77777777" w:rsidR="005C6926" w:rsidRPr="00A81BD8" w:rsidRDefault="005C6926" w:rsidP="005C6926">
            <w:pPr>
              <w:rPr>
                <w:i/>
                <w:iCs/>
                <w:sz w:val="18"/>
                <w:szCs w:val="18"/>
                <w:lang w:val="en-GB"/>
              </w:rPr>
            </w:pPr>
            <w:r w:rsidRPr="00A81BD8">
              <w:rPr>
                <w:i/>
                <w:iCs/>
                <w:sz w:val="18"/>
                <w:szCs w:val="18"/>
                <w:lang w:val="en-GB"/>
              </w:rPr>
              <w:t>  }</w:t>
            </w:r>
          </w:p>
          <w:p w14:paraId="671AFFBA" w14:textId="77777777" w:rsidR="005C6926" w:rsidRPr="00A81BD8" w:rsidRDefault="005C6926" w:rsidP="005C6926">
            <w:pPr>
              <w:rPr>
                <w:i/>
                <w:iCs/>
                <w:sz w:val="18"/>
                <w:szCs w:val="18"/>
                <w:lang w:val="en-GB"/>
              </w:rPr>
            </w:pPr>
            <w:r w:rsidRPr="00A81BD8">
              <w:rPr>
                <w:i/>
                <w:iCs/>
                <w:sz w:val="18"/>
                <w:szCs w:val="18"/>
                <w:lang w:val="en-GB"/>
              </w:rPr>
              <w:t xml:space="preserve">  else { </w:t>
            </w:r>
          </w:p>
          <w:p w14:paraId="11D18360" w14:textId="77777777" w:rsidR="005C6926" w:rsidRPr="00A81BD8" w:rsidRDefault="005C6926" w:rsidP="005C6926">
            <w:pPr>
              <w:rPr>
                <w:i/>
                <w:iCs/>
                <w:sz w:val="18"/>
                <w:szCs w:val="18"/>
                <w:lang w:val="en-GB"/>
              </w:rPr>
            </w:pPr>
            <w:r w:rsidRPr="00A81BD8">
              <w:rPr>
                <w:i/>
                <w:iCs/>
                <w:sz w:val="18"/>
                <w:szCs w:val="18"/>
                <w:lang w:val="en-GB"/>
              </w:rPr>
              <w:t xml:space="preserve">    </w:t>
            </w:r>
            <w:proofErr w:type="spellStart"/>
            <w:proofErr w:type="gramStart"/>
            <w:r w:rsidRPr="00A81BD8">
              <w:rPr>
                <w:i/>
                <w:iCs/>
                <w:sz w:val="18"/>
                <w:szCs w:val="18"/>
                <w:lang w:val="en-GB"/>
              </w:rPr>
              <w:t>digitalWrite</w:t>
            </w:r>
            <w:proofErr w:type="spellEnd"/>
            <w:r w:rsidRPr="00A81BD8">
              <w:rPr>
                <w:i/>
                <w:iCs/>
                <w:sz w:val="18"/>
                <w:szCs w:val="18"/>
                <w:lang w:val="en-GB"/>
              </w:rPr>
              <w:t>(</w:t>
            </w:r>
            <w:proofErr w:type="spellStart"/>
            <w:proofErr w:type="gramEnd"/>
            <w:r w:rsidRPr="00A81BD8">
              <w:rPr>
                <w:i/>
                <w:iCs/>
                <w:sz w:val="18"/>
                <w:szCs w:val="18"/>
                <w:lang w:val="en-GB"/>
              </w:rPr>
              <w:t>ledPin</w:t>
            </w:r>
            <w:proofErr w:type="spellEnd"/>
            <w:r w:rsidRPr="00A81BD8">
              <w:rPr>
                <w:i/>
                <w:iCs/>
                <w:sz w:val="18"/>
                <w:szCs w:val="18"/>
                <w:lang w:val="en-GB"/>
              </w:rPr>
              <w:t>, LOW</w:t>
            </w:r>
            <w:r w:rsidRPr="00A81BD8">
              <w:rPr>
                <w:i/>
                <w:iCs/>
                <w:color w:val="FFC000" w:themeColor="accent4"/>
                <w:sz w:val="18"/>
                <w:szCs w:val="18"/>
                <w:lang w:val="en-GB"/>
              </w:rPr>
              <w:t>); // Turn the LED off if the light intensity is above the threshold</w:t>
            </w:r>
          </w:p>
          <w:p w14:paraId="2DA9B692" w14:textId="77777777" w:rsidR="005C6926" w:rsidRPr="00A81BD8" w:rsidRDefault="005C6926" w:rsidP="005C6926">
            <w:pPr>
              <w:rPr>
                <w:i/>
                <w:iCs/>
                <w:sz w:val="18"/>
                <w:szCs w:val="18"/>
                <w:lang w:val="en-GB"/>
              </w:rPr>
            </w:pPr>
            <w:r w:rsidRPr="00A81BD8">
              <w:rPr>
                <w:i/>
                <w:iCs/>
                <w:sz w:val="18"/>
                <w:szCs w:val="18"/>
                <w:lang w:val="en-GB"/>
              </w:rPr>
              <w:t>  }</w:t>
            </w:r>
          </w:p>
          <w:p w14:paraId="62CDB775" w14:textId="77777777" w:rsidR="005C6926" w:rsidRPr="00A81BD8" w:rsidRDefault="005C6926" w:rsidP="005C6926">
            <w:pPr>
              <w:rPr>
                <w:i/>
                <w:iCs/>
                <w:sz w:val="18"/>
                <w:szCs w:val="18"/>
                <w:lang w:val="en-GB"/>
              </w:rPr>
            </w:pPr>
            <w:r w:rsidRPr="00A81BD8">
              <w:rPr>
                <w:i/>
                <w:iCs/>
                <w:sz w:val="18"/>
                <w:szCs w:val="18"/>
                <w:lang w:val="en-GB"/>
              </w:rPr>
              <w:t xml:space="preserve">  </w:t>
            </w:r>
            <w:proofErr w:type="gramStart"/>
            <w:r w:rsidRPr="00A81BD8">
              <w:rPr>
                <w:i/>
                <w:iCs/>
                <w:sz w:val="18"/>
                <w:szCs w:val="18"/>
                <w:lang w:val="en-GB"/>
              </w:rPr>
              <w:t>delay(</w:t>
            </w:r>
            <w:proofErr w:type="gramEnd"/>
            <w:r w:rsidRPr="00A81BD8">
              <w:rPr>
                <w:i/>
                <w:iCs/>
                <w:sz w:val="18"/>
                <w:szCs w:val="18"/>
                <w:lang w:val="en-GB"/>
              </w:rPr>
              <w:t xml:space="preserve">100); </w:t>
            </w:r>
            <w:r w:rsidRPr="00A81BD8">
              <w:rPr>
                <w:i/>
                <w:iCs/>
                <w:color w:val="FFC000" w:themeColor="accent4"/>
                <w:sz w:val="18"/>
                <w:szCs w:val="18"/>
                <w:lang w:val="en-GB"/>
              </w:rPr>
              <w:t>// Wait for 100 milliseconds before repeating the loop</w:t>
            </w:r>
          </w:p>
          <w:p w14:paraId="0903FB18" w14:textId="77777777" w:rsidR="005C6926" w:rsidRPr="00A81BD8" w:rsidRDefault="005C6926" w:rsidP="005C6926">
            <w:pPr>
              <w:rPr>
                <w:i/>
                <w:iCs/>
                <w:sz w:val="18"/>
                <w:szCs w:val="18"/>
                <w:lang w:val="en-GB"/>
              </w:rPr>
            </w:pPr>
            <w:r w:rsidRPr="00A81BD8">
              <w:rPr>
                <w:i/>
                <w:iCs/>
                <w:sz w:val="18"/>
                <w:szCs w:val="18"/>
                <w:lang w:val="en-GB"/>
              </w:rPr>
              <w:t>}</w:t>
            </w:r>
          </w:p>
          <w:p w14:paraId="78C4774C" w14:textId="77777777" w:rsidR="005C6926" w:rsidRPr="00C23631" w:rsidRDefault="005C6926" w:rsidP="005C6926">
            <w:pPr>
              <w:rPr>
                <w:i/>
                <w:iCs/>
                <w:lang w:val="en-GB"/>
              </w:rPr>
            </w:pPr>
          </w:p>
          <w:p w14:paraId="24218590" w14:textId="77777777" w:rsidR="005C6926" w:rsidRPr="00C23631" w:rsidRDefault="005C6926" w:rsidP="005C6926">
            <w:pPr>
              <w:pStyle w:val="Ttulo1"/>
              <w:ind w:left="432" w:hanging="432"/>
              <w:outlineLvl w:val="0"/>
              <w:rPr>
                <w:lang w:val="en-GB"/>
              </w:rPr>
            </w:pPr>
            <w:r w:rsidRPr="00C23631">
              <w:rPr>
                <w:lang w:val="en-GB"/>
              </w:rPr>
              <w:t>How it works</w:t>
            </w:r>
          </w:p>
          <w:p w14:paraId="350DAEF8" w14:textId="77777777" w:rsidR="005C6926" w:rsidRPr="00C23631" w:rsidRDefault="005C6926" w:rsidP="005C6926">
            <w:pPr>
              <w:rPr>
                <w:sz w:val="24"/>
                <w:szCs w:val="24"/>
                <w:lang w:val="en-GB"/>
              </w:rPr>
            </w:pPr>
            <w:r w:rsidRPr="00C23631">
              <w:rPr>
                <w:sz w:val="24"/>
                <w:szCs w:val="24"/>
                <w:lang w:val="en-GB"/>
              </w:rPr>
              <w:t>Press the “Start Simulation” Button in the upper right corner, after that you should be able to interact with the circuit, by pressing the code button, like before you should see your code, now press on the bottom button that says, “Serial Monitor” and it should appear something like this:</w:t>
            </w:r>
          </w:p>
          <w:p w14:paraId="68FE28C6" w14:textId="77777777" w:rsidR="005C6926" w:rsidRPr="00C23631" w:rsidRDefault="005C6926" w:rsidP="005C6926">
            <w:pPr>
              <w:rPr>
                <w:lang w:val="en-GB"/>
              </w:rPr>
            </w:pPr>
            <w:r w:rsidRPr="00C23631">
              <w:rPr>
                <w:noProof/>
                <w:lang w:val="en-GB"/>
              </w:rPr>
              <w:lastRenderedPageBreak/>
              <w:drawing>
                <wp:inline distT="0" distB="0" distL="0" distR="0" wp14:anchorId="05B44A69" wp14:editId="70975C68">
                  <wp:extent cx="3829050" cy="5390567"/>
                  <wp:effectExtent l="0" t="0" r="0" b="635"/>
                  <wp:docPr id="8746212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21238" name="Picture 1" descr="A screenshot of a computer&#10;&#10;Description automatically generated"/>
                          <pic:cNvPicPr/>
                        </pic:nvPicPr>
                        <pic:blipFill>
                          <a:blip r:embed="rId37"/>
                          <a:stretch>
                            <a:fillRect/>
                          </a:stretch>
                        </pic:blipFill>
                        <pic:spPr>
                          <a:xfrm>
                            <a:off x="0" y="0"/>
                            <a:ext cx="3846487" cy="5415115"/>
                          </a:xfrm>
                          <a:prstGeom prst="rect">
                            <a:avLst/>
                          </a:prstGeom>
                        </pic:spPr>
                      </pic:pic>
                    </a:graphicData>
                  </a:graphic>
                </wp:inline>
              </w:drawing>
            </w:r>
          </w:p>
          <w:p w14:paraId="796F151C" w14:textId="77777777" w:rsidR="005C6926" w:rsidRPr="00C23631" w:rsidRDefault="005C6926" w:rsidP="005C6926">
            <w:pPr>
              <w:rPr>
                <w:lang w:val="en-GB"/>
              </w:rPr>
            </w:pPr>
          </w:p>
          <w:p w14:paraId="05DDCBD6" w14:textId="77777777" w:rsidR="005C6926" w:rsidRPr="00C23631" w:rsidRDefault="005C6926" w:rsidP="005C6926">
            <w:pPr>
              <w:rPr>
                <w:lang w:val="en-GB"/>
              </w:rPr>
            </w:pPr>
          </w:p>
          <w:p w14:paraId="28E1954E" w14:textId="77777777" w:rsidR="005C6926" w:rsidRPr="00C23631" w:rsidRDefault="005C6926" w:rsidP="005C6926">
            <w:pPr>
              <w:rPr>
                <w:sz w:val="24"/>
                <w:szCs w:val="24"/>
                <w:lang w:val="en-GB"/>
              </w:rPr>
            </w:pPr>
            <w:r w:rsidRPr="00C23631">
              <w:rPr>
                <w:sz w:val="24"/>
                <w:szCs w:val="24"/>
                <w:lang w:val="en-GB"/>
              </w:rPr>
              <w:t xml:space="preserve">Now select the LDR and it should appear a </w:t>
            </w:r>
            <w:proofErr w:type="spellStart"/>
            <w:r w:rsidRPr="00C23631">
              <w:rPr>
                <w:sz w:val="24"/>
                <w:szCs w:val="24"/>
                <w:lang w:val="en-GB"/>
              </w:rPr>
              <w:t>slidebar</w:t>
            </w:r>
            <w:proofErr w:type="spellEnd"/>
            <w:r w:rsidRPr="00C23631">
              <w:rPr>
                <w:sz w:val="24"/>
                <w:szCs w:val="24"/>
                <w:lang w:val="en-GB"/>
              </w:rPr>
              <w:t xml:space="preserve"> to set the simulated brightness, and when you set it up to the minimum, simulating the night the LED lights up:</w:t>
            </w:r>
          </w:p>
          <w:p w14:paraId="71298C87" w14:textId="77777777" w:rsidR="005C6926" w:rsidRDefault="005C6926" w:rsidP="005C6926">
            <w:pPr>
              <w:rPr>
                <w:sz w:val="24"/>
                <w:szCs w:val="24"/>
                <w:lang w:val="en-GB"/>
              </w:rPr>
            </w:pPr>
            <w:r w:rsidRPr="00C23631">
              <w:rPr>
                <w:noProof/>
                <w:sz w:val="24"/>
                <w:szCs w:val="24"/>
                <w:lang w:val="en-GB"/>
              </w:rPr>
              <w:lastRenderedPageBreak/>
              <w:drawing>
                <wp:inline distT="0" distB="0" distL="0" distR="0" wp14:anchorId="79C0FFCF" wp14:editId="3832F39E">
                  <wp:extent cx="5391150" cy="2924175"/>
                  <wp:effectExtent l="0" t="0" r="0" b="9525"/>
                  <wp:docPr id="46786547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91150" cy="2924175"/>
                          </a:xfrm>
                          <a:prstGeom prst="rect">
                            <a:avLst/>
                          </a:prstGeom>
                          <a:noFill/>
                          <a:ln>
                            <a:noFill/>
                          </a:ln>
                        </pic:spPr>
                      </pic:pic>
                    </a:graphicData>
                  </a:graphic>
                </wp:inline>
              </w:drawing>
            </w:r>
            <w:r w:rsidRPr="00C23631">
              <w:rPr>
                <w:noProof/>
                <w:sz w:val="24"/>
                <w:szCs w:val="24"/>
                <w:lang w:val="en-GB"/>
              </w:rPr>
              <w:drawing>
                <wp:inline distT="0" distB="0" distL="0" distR="0" wp14:anchorId="55E5E8B8" wp14:editId="48106657">
                  <wp:extent cx="5391150" cy="3295650"/>
                  <wp:effectExtent l="0" t="0" r="0" b="0"/>
                  <wp:docPr id="16929699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91150" cy="3295650"/>
                          </a:xfrm>
                          <a:prstGeom prst="rect">
                            <a:avLst/>
                          </a:prstGeom>
                          <a:noFill/>
                          <a:ln>
                            <a:noFill/>
                          </a:ln>
                        </pic:spPr>
                      </pic:pic>
                    </a:graphicData>
                  </a:graphic>
                </wp:inline>
              </w:drawing>
            </w:r>
          </w:p>
          <w:p w14:paraId="00000174" w14:textId="77777777" w:rsidR="00A5734C" w:rsidRPr="00966271" w:rsidRDefault="00A5734C" w:rsidP="005C6926">
            <w:pPr>
              <w:pBdr>
                <w:top w:val="nil"/>
                <w:left w:val="nil"/>
                <w:bottom w:val="nil"/>
                <w:right w:val="nil"/>
                <w:between w:val="nil"/>
              </w:pBdr>
              <w:shd w:val="clear" w:color="auto" w:fill="FFFFFF"/>
              <w:spacing w:line="276" w:lineRule="auto"/>
              <w:rPr>
                <w:rFonts w:asciiTheme="minorHAnsi" w:hAnsiTheme="minorHAnsi" w:cstheme="minorHAnsi"/>
                <w:color w:val="auto"/>
                <w:sz w:val="22"/>
                <w:szCs w:val="22"/>
                <w:lang w:val="en-GB"/>
              </w:rPr>
            </w:pPr>
          </w:p>
          <w:p w14:paraId="00000178" w14:textId="77777777" w:rsidR="00A5734C" w:rsidRPr="00966271" w:rsidRDefault="00A5734C" w:rsidP="00A5734C">
            <w:pPr>
              <w:spacing w:line="259" w:lineRule="auto"/>
              <w:rPr>
                <w:rFonts w:asciiTheme="minorHAnsi" w:hAnsiTheme="minorHAnsi" w:cstheme="minorHAnsi"/>
                <w:color w:val="auto"/>
                <w:sz w:val="22"/>
                <w:szCs w:val="22"/>
                <w:lang w:val="en-GB"/>
              </w:rPr>
            </w:pPr>
          </w:p>
        </w:tc>
      </w:tr>
      <w:tr w:rsidR="00A5734C" w:rsidRPr="00966271" w14:paraId="7DABEFCB" w14:textId="77777777" w:rsidTr="00FF1C0C">
        <w:trPr>
          <w:trHeight w:val="348"/>
        </w:trPr>
        <w:tc>
          <w:tcPr>
            <w:tcW w:w="988" w:type="dxa"/>
            <w:vMerge/>
          </w:tcPr>
          <w:p w14:paraId="00000179" w14:textId="77777777" w:rsidR="00A5734C" w:rsidRPr="00966271" w:rsidRDefault="00A5734C" w:rsidP="00A5734C">
            <w:pPr>
              <w:widowControl w:val="0"/>
              <w:pBdr>
                <w:top w:val="nil"/>
                <w:left w:val="nil"/>
                <w:bottom w:val="nil"/>
                <w:right w:val="nil"/>
                <w:between w:val="nil"/>
              </w:pBdr>
              <w:spacing w:line="276" w:lineRule="auto"/>
              <w:rPr>
                <w:rFonts w:asciiTheme="minorHAnsi" w:hAnsiTheme="minorHAnsi" w:cstheme="minorHAnsi"/>
                <w:color w:val="auto"/>
                <w:sz w:val="22"/>
                <w:szCs w:val="22"/>
                <w:lang w:val="en-GB"/>
              </w:rPr>
            </w:pPr>
          </w:p>
        </w:tc>
        <w:tc>
          <w:tcPr>
            <w:tcW w:w="9975" w:type="dxa"/>
          </w:tcPr>
          <w:p w14:paraId="0000017A" w14:textId="77777777" w:rsidR="00A5734C" w:rsidRPr="00966271" w:rsidRDefault="00A5734C" w:rsidP="00A5734C">
            <w:pPr>
              <w:spacing w:line="259" w:lineRule="auto"/>
              <w:rPr>
                <w:rFonts w:asciiTheme="minorHAnsi" w:hAnsiTheme="minorHAnsi" w:cstheme="minorHAnsi"/>
                <w:color w:val="auto"/>
                <w:sz w:val="22"/>
                <w:szCs w:val="22"/>
                <w:lang w:val="en-GB"/>
              </w:rPr>
            </w:pPr>
            <w:r w:rsidRPr="00966271">
              <w:rPr>
                <w:rFonts w:asciiTheme="minorHAnsi" w:hAnsiTheme="minorHAnsi" w:cstheme="minorHAnsi"/>
                <w:b/>
                <w:color w:val="auto"/>
                <w:sz w:val="22"/>
                <w:szCs w:val="22"/>
                <w:lang w:val="en-GB"/>
              </w:rPr>
              <w:t>Sources</w:t>
            </w:r>
            <w:r w:rsidRPr="00966271">
              <w:rPr>
                <w:rFonts w:asciiTheme="minorHAnsi" w:hAnsiTheme="minorHAnsi" w:cstheme="minorHAnsi"/>
                <w:color w:val="auto"/>
                <w:sz w:val="22"/>
                <w:szCs w:val="22"/>
                <w:lang w:val="en-GB"/>
              </w:rPr>
              <w:t xml:space="preserve">: </w:t>
            </w:r>
          </w:p>
          <w:p w14:paraId="00000181" w14:textId="77777777" w:rsidR="00A5734C" w:rsidRPr="00966271" w:rsidRDefault="00A5734C" w:rsidP="00A5734C">
            <w:pPr>
              <w:spacing w:line="259" w:lineRule="auto"/>
              <w:rPr>
                <w:rFonts w:asciiTheme="minorHAnsi" w:hAnsiTheme="minorHAnsi" w:cstheme="minorHAnsi"/>
                <w:color w:val="auto"/>
                <w:sz w:val="22"/>
                <w:szCs w:val="22"/>
                <w:lang w:val="en-GB"/>
              </w:rPr>
            </w:pPr>
          </w:p>
        </w:tc>
      </w:tr>
      <w:tr w:rsidR="00A5734C" w:rsidRPr="00966271" w14:paraId="481B43D2" w14:textId="77777777" w:rsidTr="00FF1C0C">
        <w:trPr>
          <w:trHeight w:val="480"/>
        </w:trPr>
        <w:tc>
          <w:tcPr>
            <w:tcW w:w="988" w:type="dxa"/>
            <w:vMerge/>
          </w:tcPr>
          <w:p w14:paraId="00000182" w14:textId="77777777" w:rsidR="00A5734C" w:rsidRPr="00966271" w:rsidRDefault="00A5734C" w:rsidP="00A5734C">
            <w:pPr>
              <w:widowControl w:val="0"/>
              <w:pBdr>
                <w:top w:val="nil"/>
                <w:left w:val="nil"/>
                <w:bottom w:val="nil"/>
                <w:right w:val="nil"/>
                <w:between w:val="nil"/>
              </w:pBdr>
              <w:spacing w:line="276" w:lineRule="auto"/>
              <w:rPr>
                <w:rFonts w:asciiTheme="minorHAnsi" w:hAnsiTheme="minorHAnsi" w:cstheme="minorHAnsi"/>
                <w:color w:val="auto"/>
                <w:sz w:val="22"/>
                <w:szCs w:val="22"/>
                <w:lang w:val="en-GB"/>
              </w:rPr>
            </w:pPr>
          </w:p>
        </w:tc>
        <w:tc>
          <w:tcPr>
            <w:tcW w:w="9975" w:type="dxa"/>
          </w:tcPr>
          <w:p w14:paraId="00000183" w14:textId="77777777" w:rsidR="00A5734C" w:rsidRPr="00966271" w:rsidRDefault="00A5734C" w:rsidP="00A5734C">
            <w:pPr>
              <w:spacing w:line="259" w:lineRule="auto"/>
              <w:rPr>
                <w:rFonts w:asciiTheme="minorHAnsi" w:hAnsiTheme="minorHAnsi" w:cstheme="minorHAnsi"/>
                <w:b/>
                <w:color w:val="auto"/>
                <w:sz w:val="22"/>
                <w:szCs w:val="22"/>
                <w:lang w:val="en-GB"/>
              </w:rPr>
            </w:pPr>
            <w:r w:rsidRPr="00966271">
              <w:rPr>
                <w:rFonts w:asciiTheme="minorHAnsi" w:hAnsiTheme="minorHAnsi" w:cstheme="minorHAnsi"/>
                <w:b/>
                <w:color w:val="auto"/>
                <w:sz w:val="22"/>
                <w:szCs w:val="22"/>
                <w:lang w:val="en-GB"/>
              </w:rPr>
              <w:t>Extra contents:</w:t>
            </w:r>
          </w:p>
          <w:p w14:paraId="00000186" w14:textId="77777777" w:rsidR="00A5734C" w:rsidRPr="00966271" w:rsidRDefault="00A5734C" w:rsidP="00A5734C">
            <w:pPr>
              <w:numPr>
                <w:ilvl w:val="0"/>
                <w:numId w:val="21"/>
              </w:numPr>
              <w:pBdr>
                <w:top w:val="nil"/>
                <w:left w:val="nil"/>
                <w:bottom w:val="nil"/>
                <w:right w:val="nil"/>
                <w:between w:val="nil"/>
              </w:pBdr>
              <w:spacing w:line="259" w:lineRule="auto"/>
              <w:rPr>
                <w:rFonts w:asciiTheme="minorHAnsi" w:hAnsiTheme="minorHAnsi" w:cstheme="minorHAnsi"/>
                <w:color w:val="auto"/>
                <w:sz w:val="22"/>
                <w:szCs w:val="22"/>
                <w:lang w:val="en-GB"/>
              </w:rPr>
            </w:pPr>
          </w:p>
        </w:tc>
      </w:tr>
    </w:tbl>
    <w:p w14:paraId="00000187" w14:textId="77777777" w:rsidR="00703594" w:rsidRPr="00966271" w:rsidRDefault="00703594">
      <w:pPr>
        <w:spacing w:line="259" w:lineRule="auto"/>
        <w:rPr>
          <w:rFonts w:asciiTheme="minorHAnsi" w:hAnsiTheme="minorHAnsi" w:cstheme="minorHAnsi"/>
          <w:color w:val="auto"/>
          <w:sz w:val="22"/>
          <w:szCs w:val="22"/>
          <w:lang w:val="en-GB"/>
        </w:rPr>
      </w:pPr>
    </w:p>
    <w:p w14:paraId="00000188" w14:textId="77777777" w:rsidR="00703594" w:rsidRPr="00966271" w:rsidRDefault="00703594">
      <w:pPr>
        <w:spacing w:line="259" w:lineRule="auto"/>
        <w:rPr>
          <w:rFonts w:asciiTheme="minorHAnsi" w:hAnsiTheme="minorHAnsi" w:cstheme="minorHAnsi"/>
          <w:color w:val="auto"/>
          <w:sz w:val="22"/>
          <w:szCs w:val="22"/>
          <w:lang w:val="en-GB"/>
        </w:rPr>
      </w:pPr>
    </w:p>
    <w:tbl>
      <w:tblPr>
        <w:tblStyle w:val="a3"/>
        <w:tblW w:w="1096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63"/>
      </w:tblGrid>
      <w:tr w:rsidR="00E6367E" w:rsidRPr="00F6447A" w14:paraId="5905998B" w14:textId="77777777" w:rsidTr="0015047F">
        <w:tc>
          <w:tcPr>
            <w:tcW w:w="10963" w:type="dxa"/>
            <w:shd w:val="clear" w:color="auto" w:fill="65BFB2"/>
          </w:tcPr>
          <w:p w14:paraId="00000189" w14:textId="57BF77CE" w:rsidR="00703594" w:rsidRPr="00BD0668" w:rsidRDefault="00C22AEB">
            <w:pPr>
              <w:spacing w:line="259" w:lineRule="auto"/>
              <w:jc w:val="center"/>
              <w:rPr>
                <w:rFonts w:asciiTheme="minorHAnsi" w:hAnsiTheme="minorHAnsi" w:cstheme="minorHAnsi"/>
                <w:color w:val="auto"/>
                <w:sz w:val="22"/>
                <w:szCs w:val="22"/>
                <w:highlight w:val="yellow"/>
                <w:lang w:val="en-GB"/>
              </w:rPr>
            </w:pPr>
            <w:r w:rsidRPr="005740BF">
              <w:rPr>
                <w:rFonts w:asciiTheme="minorHAnsi" w:hAnsiTheme="minorHAnsi" w:cstheme="minorHAnsi"/>
                <w:b/>
                <w:color w:val="auto"/>
                <w:sz w:val="22"/>
                <w:szCs w:val="22"/>
                <w:lang w:val="en-GB"/>
              </w:rPr>
              <w:t>Activity</w:t>
            </w:r>
            <w:r w:rsidR="00FF1C0C" w:rsidRPr="005740BF">
              <w:rPr>
                <w:rFonts w:asciiTheme="minorHAnsi" w:hAnsiTheme="minorHAnsi" w:cstheme="minorHAnsi"/>
                <w:b/>
                <w:color w:val="auto"/>
                <w:sz w:val="22"/>
                <w:szCs w:val="22"/>
                <w:lang w:val="en-GB"/>
              </w:rPr>
              <w:t xml:space="preserve"> </w:t>
            </w:r>
            <w:r w:rsidRPr="005740BF">
              <w:rPr>
                <w:rFonts w:asciiTheme="minorHAnsi" w:hAnsiTheme="minorHAnsi" w:cstheme="minorHAnsi"/>
                <w:b/>
                <w:color w:val="auto"/>
                <w:sz w:val="22"/>
                <w:szCs w:val="22"/>
                <w:lang w:val="en-GB"/>
              </w:rPr>
              <w:t>(Assessment of Module</w:t>
            </w:r>
            <w:r w:rsidR="00C033AD" w:rsidRPr="005740BF">
              <w:rPr>
                <w:rFonts w:asciiTheme="minorHAnsi" w:hAnsiTheme="minorHAnsi" w:cstheme="minorHAnsi"/>
                <w:b/>
                <w:color w:val="auto"/>
                <w:sz w:val="22"/>
                <w:szCs w:val="22"/>
                <w:lang w:val="en-GB"/>
              </w:rPr>
              <w:t xml:space="preserve"> </w:t>
            </w:r>
            <w:r w:rsidR="00743F2C" w:rsidRPr="005740BF">
              <w:rPr>
                <w:rFonts w:asciiTheme="minorHAnsi" w:hAnsiTheme="minorHAnsi" w:cstheme="minorHAnsi"/>
                <w:b/>
                <w:color w:val="auto"/>
                <w:sz w:val="22"/>
                <w:szCs w:val="22"/>
                <w:lang w:val="en-GB"/>
              </w:rPr>
              <w:t>4</w:t>
            </w:r>
            <w:r w:rsidR="00C033AD" w:rsidRPr="005740BF">
              <w:rPr>
                <w:rFonts w:asciiTheme="minorHAnsi" w:hAnsiTheme="minorHAnsi" w:cstheme="minorHAnsi"/>
                <w:b/>
                <w:color w:val="auto"/>
                <w:sz w:val="22"/>
                <w:szCs w:val="22"/>
                <w:lang w:val="en-GB"/>
              </w:rPr>
              <w:t>.1</w:t>
            </w:r>
            <w:r w:rsidRPr="005740BF">
              <w:rPr>
                <w:rFonts w:asciiTheme="minorHAnsi" w:hAnsiTheme="minorHAnsi" w:cstheme="minorHAnsi"/>
                <w:b/>
                <w:color w:val="auto"/>
                <w:sz w:val="22"/>
                <w:szCs w:val="22"/>
                <w:lang w:val="en-GB"/>
              </w:rPr>
              <w:t>)</w:t>
            </w:r>
          </w:p>
        </w:tc>
      </w:tr>
      <w:tr w:rsidR="00E6367E" w:rsidRPr="00966271" w14:paraId="46E0438F" w14:textId="77777777">
        <w:tc>
          <w:tcPr>
            <w:tcW w:w="10963" w:type="dxa"/>
          </w:tcPr>
          <w:p w14:paraId="0000018A" w14:textId="58942889" w:rsidR="00703594" w:rsidRPr="00966271" w:rsidRDefault="00C22AEB">
            <w:pPr>
              <w:spacing w:line="259" w:lineRule="auto"/>
              <w:rPr>
                <w:rFonts w:asciiTheme="minorHAnsi" w:hAnsiTheme="minorHAnsi" w:cstheme="minorHAnsi"/>
                <w:color w:val="auto"/>
                <w:sz w:val="22"/>
                <w:szCs w:val="22"/>
                <w:lang w:val="en-GB"/>
              </w:rPr>
            </w:pPr>
            <w:bookmarkStart w:id="69" w:name="_Hlk189741500"/>
            <w:r w:rsidRPr="00966271">
              <w:rPr>
                <w:rFonts w:asciiTheme="minorHAnsi" w:hAnsiTheme="minorHAnsi" w:cstheme="minorHAnsi"/>
                <w:b/>
                <w:color w:val="auto"/>
                <w:sz w:val="22"/>
                <w:szCs w:val="22"/>
                <w:lang w:val="en-GB"/>
              </w:rPr>
              <w:t>Type</w:t>
            </w:r>
            <w:r w:rsidRPr="00966271">
              <w:rPr>
                <w:rFonts w:asciiTheme="minorHAnsi" w:hAnsiTheme="minorHAnsi" w:cstheme="minorHAnsi"/>
                <w:color w:val="auto"/>
                <w:sz w:val="22"/>
                <w:szCs w:val="22"/>
                <w:lang w:val="en-GB"/>
              </w:rPr>
              <w:t xml:space="preserve">: </w:t>
            </w:r>
            <w:r w:rsidR="005740BF" w:rsidRPr="005740BF">
              <w:rPr>
                <w:rFonts w:asciiTheme="minorHAnsi" w:hAnsiTheme="minorHAnsi" w:cstheme="minorHAnsi"/>
                <w:color w:val="auto"/>
                <w:sz w:val="22"/>
                <w:szCs w:val="22"/>
                <w:lang w:val="en-GB"/>
              </w:rPr>
              <w:t>Project-based assessment</w:t>
            </w:r>
          </w:p>
        </w:tc>
      </w:tr>
      <w:tr w:rsidR="00E6367E" w:rsidRPr="00966271" w14:paraId="248CAB87" w14:textId="77777777">
        <w:tc>
          <w:tcPr>
            <w:tcW w:w="10963" w:type="dxa"/>
          </w:tcPr>
          <w:p w14:paraId="49CC898E" w14:textId="3BEA2493" w:rsidR="005740BF" w:rsidRPr="005740BF" w:rsidRDefault="005740BF" w:rsidP="005740BF">
            <w:pPr>
              <w:spacing w:line="259" w:lineRule="auto"/>
              <w:rPr>
                <w:rFonts w:asciiTheme="minorHAnsi" w:hAnsiTheme="minorHAnsi" w:cstheme="minorHAnsi"/>
                <w:color w:val="auto"/>
                <w:sz w:val="22"/>
                <w:szCs w:val="22"/>
                <w:lang w:val="en-GB"/>
              </w:rPr>
            </w:pPr>
            <w:r w:rsidRPr="005740BF">
              <w:rPr>
                <w:rFonts w:asciiTheme="minorHAnsi" w:hAnsiTheme="minorHAnsi" w:cstheme="minorHAnsi"/>
                <w:color w:val="auto"/>
                <w:sz w:val="22"/>
                <w:szCs w:val="22"/>
                <w:lang w:val="en-GB"/>
              </w:rPr>
              <w:t xml:space="preserve">Based on the knowledge acquired in the training, </w:t>
            </w:r>
            <w:r w:rsidR="00325940">
              <w:rPr>
                <w:rFonts w:asciiTheme="minorHAnsi" w:hAnsiTheme="minorHAnsi" w:cstheme="minorHAnsi"/>
                <w:color w:val="auto"/>
                <w:sz w:val="22"/>
                <w:szCs w:val="22"/>
                <w:lang w:val="en-GB"/>
              </w:rPr>
              <w:t>participants</w:t>
            </w:r>
            <w:r w:rsidRPr="005740BF">
              <w:rPr>
                <w:rFonts w:asciiTheme="minorHAnsi" w:hAnsiTheme="minorHAnsi" w:cstheme="minorHAnsi"/>
                <w:color w:val="auto"/>
                <w:sz w:val="22"/>
                <w:szCs w:val="22"/>
                <w:lang w:val="en-GB"/>
              </w:rPr>
              <w:t xml:space="preserve"> should develop a small functional project using Arduino and sensors to their liking, which can first be simulated in </w:t>
            </w:r>
            <w:proofErr w:type="spellStart"/>
            <w:r w:rsidRPr="005740BF">
              <w:rPr>
                <w:rFonts w:asciiTheme="minorHAnsi" w:hAnsiTheme="minorHAnsi" w:cstheme="minorHAnsi"/>
                <w:color w:val="auto"/>
                <w:sz w:val="22"/>
                <w:szCs w:val="22"/>
                <w:lang w:val="en-GB"/>
              </w:rPr>
              <w:t>Tinkercad</w:t>
            </w:r>
            <w:proofErr w:type="spellEnd"/>
            <w:r w:rsidRPr="005740BF">
              <w:rPr>
                <w:rFonts w:asciiTheme="minorHAnsi" w:hAnsiTheme="minorHAnsi" w:cstheme="minorHAnsi"/>
                <w:color w:val="auto"/>
                <w:sz w:val="22"/>
                <w:szCs w:val="22"/>
                <w:lang w:val="en-GB"/>
              </w:rPr>
              <w:t xml:space="preserve"> before physical implementation.</w:t>
            </w:r>
          </w:p>
          <w:p w14:paraId="46C5E18E" w14:textId="77777777" w:rsidR="005740BF" w:rsidRPr="005740BF" w:rsidRDefault="005740BF" w:rsidP="005740BF">
            <w:pPr>
              <w:spacing w:line="259" w:lineRule="auto"/>
              <w:rPr>
                <w:rFonts w:asciiTheme="minorHAnsi" w:hAnsiTheme="minorHAnsi" w:cstheme="minorHAnsi"/>
                <w:color w:val="auto"/>
                <w:sz w:val="22"/>
                <w:szCs w:val="22"/>
                <w:lang w:val="en-GB"/>
              </w:rPr>
            </w:pPr>
          </w:p>
          <w:p w14:paraId="0EC70E91" w14:textId="3C6CA009" w:rsidR="005740BF" w:rsidRPr="005740BF" w:rsidRDefault="005740BF" w:rsidP="005740BF">
            <w:pPr>
              <w:spacing w:line="259" w:lineRule="auto"/>
              <w:rPr>
                <w:rFonts w:asciiTheme="minorHAnsi" w:hAnsiTheme="minorHAnsi" w:cstheme="minorHAnsi"/>
                <w:color w:val="auto"/>
                <w:sz w:val="22"/>
                <w:szCs w:val="22"/>
                <w:lang w:val="en-GB"/>
              </w:rPr>
            </w:pPr>
            <w:r w:rsidRPr="005740BF">
              <w:rPr>
                <w:rFonts w:asciiTheme="minorHAnsi" w:hAnsiTheme="minorHAnsi" w:cstheme="minorHAnsi"/>
                <w:color w:val="auto"/>
                <w:sz w:val="22"/>
                <w:szCs w:val="22"/>
                <w:lang w:val="en-GB"/>
              </w:rPr>
              <w:lastRenderedPageBreak/>
              <w:t>Assessment criteria:</w:t>
            </w:r>
          </w:p>
          <w:p w14:paraId="0586868E" w14:textId="77777777" w:rsidR="005740BF" w:rsidRPr="005740BF" w:rsidRDefault="005740BF" w:rsidP="005740BF">
            <w:pPr>
              <w:spacing w:line="259" w:lineRule="auto"/>
              <w:rPr>
                <w:rFonts w:asciiTheme="minorHAnsi" w:hAnsiTheme="minorHAnsi" w:cstheme="minorHAnsi"/>
                <w:color w:val="auto"/>
                <w:sz w:val="22"/>
                <w:szCs w:val="22"/>
                <w:lang w:val="en-GB"/>
              </w:rPr>
            </w:pPr>
            <w:r w:rsidRPr="005740BF">
              <w:rPr>
                <w:rFonts w:asciiTheme="minorHAnsi" w:hAnsiTheme="minorHAnsi" w:cstheme="minorHAnsi"/>
                <w:color w:val="auto"/>
                <w:sz w:val="22"/>
                <w:szCs w:val="22"/>
                <w:lang w:val="en-GB"/>
              </w:rPr>
              <w:t>Originality of the idea (10%)</w:t>
            </w:r>
          </w:p>
          <w:p w14:paraId="14E499B4" w14:textId="77777777" w:rsidR="005740BF" w:rsidRPr="005740BF" w:rsidRDefault="005740BF" w:rsidP="005740BF">
            <w:pPr>
              <w:spacing w:line="259" w:lineRule="auto"/>
              <w:rPr>
                <w:rFonts w:asciiTheme="minorHAnsi" w:hAnsiTheme="minorHAnsi" w:cstheme="minorHAnsi"/>
                <w:color w:val="auto"/>
                <w:sz w:val="22"/>
                <w:szCs w:val="22"/>
                <w:lang w:val="en-GB"/>
              </w:rPr>
            </w:pPr>
            <w:r w:rsidRPr="005740BF">
              <w:rPr>
                <w:rFonts w:asciiTheme="minorHAnsi" w:hAnsiTheme="minorHAnsi" w:cstheme="minorHAnsi"/>
                <w:color w:val="auto"/>
                <w:sz w:val="22"/>
                <w:szCs w:val="22"/>
                <w:lang w:val="en-GB"/>
              </w:rPr>
              <w:t>Degree of difficulty (20%)</w:t>
            </w:r>
          </w:p>
          <w:p w14:paraId="20E95700" w14:textId="77777777" w:rsidR="005740BF" w:rsidRPr="005740BF" w:rsidRDefault="005740BF" w:rsidP="005740BF">
            <w:pPr>
              <w:spacing w:line="259" w:lineRule="auto"/>
              <w:rPr>
                <w:rFonts w:asciiTheme="minorHAnsi" w:hAnsiTheme="minorHAnsi" w:cstheme="minorHAnsi"/>
                <w:color w:val="auto"/>
                <w:sz w:val="22"/>
                <w:szCs w:val="22"/>
                <w:lang w:val="en-GB"/>
              </w:rPr>
            </w:pPr>
            <w:r w:rsidRPr="005740BF">
              <w:rPr>
                <w:rFonts w:asciiTheme="minorHAnsi" w:hAnsiTheme="minorHAnsi" w:cstheme="minorHAnsi"/>
                <w:color w:val="auto"/>
                <w:sz w:val="22"/>
                <w:szCs w:val="22"/>
                <w:lang w:val="en-GB"/>
              </w:rPr>
              <w:t>Correct functioning of the circuit (30%)</w:t>
            </w:r>
          </w:p>
          <w:p w14:paraId="32BB4EDA" w14:textId="77777777" w:rsidR="005740BF" w:rsidRPr="005740BF" w:rsidRDefault="005740BF" w:rsidP="005740BF">
            <w:pPr>
              <w:spacing w:line="259" w:lineRule="auto"/>
              <w:rPr>
                <w:rFonts w:asciiTheme="minorHAnsi" w:hAnsiTheme="minorHAnsi" w:cstheme="minorHAnsi"/>
                <w:color w:val="auto"/>
                <w:sz w:val="22"/>
                <w:szCs w:val="22"/>
                <w:lang w:val="en-GB"/>
              </w:rPr>
            </w:pPr>
            <w:r w:rsidRPr="005740BF">
              <w:rPr>
                <w:rFonts w:asciiTheme="minorHAnsi" w:hAnsiTheme="minorHAnsi" w:cstheme="minorHAnsi"/>
                <w:color w:val="auto"/>
                <w:sz w:val="22"/>
                <w:szCs w:val="22"/>
                <w:lang w:val="en-GB"/>
              </w:rPr>
              <w:t>Well-structured and functional code (30%)</w:t>
            </w:r>
          </w:p>
          <w:p w14:paraId="000001B0" w14:textId="56CCCF58" w:rsidR="00703594" w:rsidRPr="00966271" w:rsidRDefault="005740BF" w:rsidP="005740BF">
            <w:pPr>
              <w:spacing w:line="259" w:lineRule="auto"/>
              <w:rPr>
                <w:rFonts w:asciiTheme="minorHAnsi" w:hAnsiTheme="minorHAnsi" w:cstheme="minorHAnsi"/>
                <w:color w:val="auto"/>
                <w:sz w:val="22"/>
                <w:szCs w:val="22"/>
                <w:lang w:val="en-GB"/>
              </w:rPr>
            </w:pPr>
            <w:r w:rsidRPr="005740BF">
              <w:rPr>
                <w:rFonts w:asciiTheme="minorHAnsi" w:hAnsiTheme="minorHAnsi" w:cstheme="minorHAnsi"/>
                <w:color w:val="auto"/>
                <w:sz w:val="22"/>
                <w:szCs w:val="22"/>
                <w:lang w:val="en-GB"/>
              </w:rPr>
              <w:t>Presentation and explanation of the project (10%)</w:t>
            </w:r>
          </w:p>
          <w:p w14:paraId="000001B1" w14:textId="77777777" w:rsidR="00703594" w:rsidRPr="00966271" w:rsidRDefault="00703594">
            <w:pPr>
              <w:spacing w:line="259" w:lineRule="auto"/>
              <w:rPr>
                <w:rFonts w:asciiTheme="minorHAnsi" w:hAnsiTheme="minorHAnsi" w:cstheme="minorHAnsi"/>
                <w:color w:val="auto"/>
                <w:sz w:val="22"/>
                <w:szCs w:val="22"/>
                <w:lang w:val="en-GB"/>
              </w:rPr>
            </w:pPr>
          </w:p>
        </w:tc>
      </w:tr>
      <w:bookmarkEnd w:id="69"/>
    </w:tbl>
    <w:p w14:paraId="000001BB" w14:textId="77777777" w:rsidR="00703594" w:rsidRPr="00966271" w:rsidRDefault="00703594">
      <w:pPr>
        <w:spacing w:after="160" w:line="256" w:lineRule="auto"/>
        <w:rPr>
          <w:rFonts w:asciiTheme="minorHAnsi" w:hAnsiTheme="minorHAnsi" w:cstheme="minorHAnsi"/>
          <w:color w:val="auto"/>
          <w:sz w:val="22"/>
          <w:szCs w:val="22"/>
          <w:lang w:val="en-GB"/>
        </w:rPr>
      </w:pPr>
    </w:p>
    <w:p w14:paraId="000001BC" w14:textId="3DC06B97" w:rsidR="00703594" w:rsidRPr="00966271" w:rsidRDefault="00703594">
      <w:pPr>
        <w:spacing w:after="160" w:line="256" w:lineRule="auto"/>
        <w:rPr>
          <w:rFonts w:asciiTheme="minorHAnsi" w:hAnsiTheme="minorHAnsi" w:cstheme="minorHAnsi"/>
          <w:color w:val="auto"/>
          <w:sz w:val="22"/>
          <w:szCs w:val="22"/>
          <w:lang w:val="en-GB"/>
        </w:rPr>
      </w:pPr>
    </w:p>
    <w:tbl>
      <w:tblPr>
        <w:tblStyle w:val="a0"/>
        <w:tblW w:w="1096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63"/>
      </w:tblGrid>
      <w:tr w:rsidR="00E6367E" w:rsidRPr="00966271" w14:paraId="6374FECB" w14:textId="77777777" w:rsidTr="0015047F">
        <w:tc>
          <w:tcPr>
            <w:tcW w:w="10963" w:type="dxa"/>
            <w:shd w:val="clear" w:color="auto" w:fill="65BFB2"/>
          </w:tcPr>
          <w:p w14:paraId="7C47A43F" w14:textId="1BCB1805" w:rsidR="003E414F" w:rsidRPr="00966271" w:rsidRDefault="003E414F" w:rsidP="0094766D">
            <w:pPr>
              <w:spacing w:line="259" w:lineRule="auto"/>
              <w:jc w:val="center"/>
              <w:rPr>
                <w:rFonts w:asciiTheme="minorHAnsi" w:hAnsiTheme="minorHAnsi" w:cstheme="minorHAnsi"/>
                <w:b/>
                <w:color w:val="auto"/>
                <w:sz w:val="22"/>
                <w:szCs w:val="22"/>
                <w:lang w:val="en-GB"/>
              </w:rPr>
            </w:pPr>
            <w:r w:rsidRPr="00966271">
              <w:rPr>
                <w:rFonts w:asciiTheme="minorHAnsi" w:hAnsiTheme="minorHAnsi" w:cstheme="minorHAnsi"/>
                <w:b/>
                <w:color w:val="auto"/>
                <w:sz w:val="22"/>
                <w:szCs w:val="22"/>
                <w:lang w:val="en-GB"/>
              </w:rPr>
              <w:t xml:space="preserve">Module </w:t>
            </w:r>
            <w:r w:rsidR="00F6447A">
              <w:rPr>
                <w:rFonts w:asciiTheme="minorHAnsi" w:hAnsiTheme="minorHAnsi" w:cstheme="minorHAnsi"/>
                <w:b/>
                <w:color w:val="auto"/>
                <w:sz w:val="22"/>
                <w:szCs w:val="22"/>
                <w:lang w:val="en-GB"/>
              </w:rPr>
              <w:t>4</w:t>
            </w:r>
            <w:r w:rsidRPr="00966271">
              <w:rPr>
                <w:rFonts w:asciiTheme="minorHAnsi" w:hAnsiTheme="minorHAnsi" w:cstheme="minorHAnsi"/>
                <w:b/>
                <w:color w:val="auto"/>
                <w:sz w:val="22"/>
                <w:szCs w:val="22"/>
                <w:lang w:val="en-GB"/>
              </w:rPr>
              <w:t>.</w:t>
            </w:r>
            <w:r w:rsidR="00FE1262" w:rsidRPr="00966271">
              <w:rPr>
                <w:rFonts w:asciiTheme="minorHAnsi" w:hAnsiTheme="minorHAnsi" w:cstheme="minorHAnsi"/>
                <w:b/>
                <w:color w:val="auto"/>
                <w:sz w:val="22"/>
                <w:szCs w:val="22"/>
                <w:lang w:val="en-GB"/>
              </w:rPr>
              <w:t>2</w:t>
            </w:r>
          </w:p>
        </w:tc>
      </w:tr>
      <w:tr w:rsidR="00E6367E" w:rsidRPr="00F6447A" w14:paraId="6188A7FC" w14:textId="77777777" w:rsidTr="0094766D">
        <w:tc>
          <w:tcPr>
            <w:tcW w:w="10963" w:type="dxa"/>
          </w:tcPr>
          <w:p w14:paraId="1A5F9FF8" w14:textId="7E928FED" w:rsidR="003E414F" w:rsidRPr="00966271" w:rsidRDefault="00F6447A" w:rsidP="00A5734C">
            <w:pPr>
              <w:rPr>
                <w:rFonts w:asciiTheme="minorHAnsi" w:hAnsiTheme="minorHAnsi" w:cstheme="minorHAnsi"/>
                <w:color w:val="auto"/>
                <w:sz w:val="22"/>
                <w:szCs w:val="22"/>
                <w:lang w:val="en-GB"/>
              </w:rPr>
            </w:pPr>
            <w:r w:rsidRPr="00F6447A">
              <w:rPr>
                <w:b/>
                <w:color w:val="0B6A6F"/>
                <w:sz w:val="22"/>
                <w:szCs w:val="22"/>
                <w:lang w:val="en-GB" w:eastAsia="pt-PT"/>
              </w:rPr>
              <w:t>Advanced Arduino Projects</w:t>
            </w:r>
            <w:r w:rsidRPr="00A5734C">
              <w:rPr>
                <w:b/>
                <w:color w:val="0B6A6F"/>
                <w:sz w:val="22"/>
                <w:szCs w:val="22"/>
                <w:lang w:val="en-GB" w:eastAsia="pt-PT"/>
              </w:rPr>
              <w:t xml:space="preserve"> </w:t>
            </w:r>
          </w:p>
        </w:tc>
      </w:tr>
      <w:tr w:rsidR="00E6367E" w:rsidRPr="0099282E" w14:paraId="14CF5CAF" w14:textId="77777777" w:rsidTr="0094766D">
        <w:tc>
          <w:tcPr>
            <w:tcW w:w="10963" w:type="dxa"/>
          </w:tcPr>
          <w:p w14:paraId="088DB3ED" w14:textId="3F3C4132" w:rsidR="007B49DF" w:rsidRPr="007B49DF" w:rsidRDefault="007B49DF" w:rsidP="0094766D">
            <w:pPr>
              <w:spacing w:line="259" w:lineRule="auto"/>
              <w:jc w:val="both"/>
              <w:rPr>
                <w:rFonts w:asciiTheme="minorHAnsi" w:hAnsiTheme="minorHAnsi" w:cstheme="minorHAnsi"/>
                <w:color w:val="auto"/>
                <w:sz w:val="22"/>
                <w:szCs w:val="22"/>
                <w:lang w:val="en-GB"/>
              </w:rPr>
            </w:pPr>
          </w:p>
          <w:p w14:paraId="051816DF" w14:textId="77777777" w:rsidR="007B49DF" w:rsidRPr="00960D92" w:rsidRDefault="007B49DF" w:rsidP="007B49DF">
            <w:pPr>
              <w:pStyle w:val="Ttulo1"/>
              <w:ind w:left="432" w:hanging="432"/>
              <w:outlineLvl w:val="0"/>
              <w:rPr>
                <w:rFonts w:eastAsia="Times New Roman"/>
                <w:lang w:val="en-US"/>
              </w:rPr>
            </w:pPr>
            <w:bookmarkStart w:id="70" w:name="_Toc185579146"/>
            <w:r w:rsidRPr="00960D92">
              <w:rPr>
                <w:rFonts w:eastAsia="Times New Roman"/>
                <w:lang w:val="en-US"/>
              </w:rPr>
              <w:t>Advanced Electronics Concepts</w:t>
            </w:r>
            <w:bookmarkEnd w:id="70"/>
          </w:p>
          <w:p w14:paraId="08321419" w14:textId="77777777" w:rsidR="007B49DF" w:rsidRPr="00960D92" w:rsidRDefault="007B49DF" w:rsidP="007B49DF">
            <w:pPr>
              <w:pStyle w:val="Text"/>
              <w:jc w:val="both"/>
              <w:rPr>
                <w:sz w:val="24"/>
                <w:szCs w:val="28"/>
              </w:rPr>
            </w:pPr>
            <w:r w:rsidRPr="00960D92">
              <w:rPr>
                <w:sz w:val="24"/>
                <w:szCs w:val="28"/>
              </w:rPr>
              <w:t>Understanding advanced electronics is vital for designing complex and efficient Arduino-based projects. This section explores key concepts in-depth:</w:t>
            </w:r>
          </w:p>
          <w:p w14:paraId="0439C792" w14:textId="77777777" w:rsidR="007B49DF" w:rsidRPr="00960D92" w:rsidRDefault="007B49DF" w:rsidP="007B49DF">
            <w:pPr>
              <w:pStyle w:val="Ttulo2"/>
              <w:ind w:left="576" w:hanging="576"/>
              <w:outlineLvl w:val="1"/>
              <w:rPr>
                <w:rFonts w:eastAsia="Times New Roman"/>
                <w:lang w:val="en-US"/>
              </w:rPr>
            </w:pPr>
            <w:bookmarkStart w:id="71" w:name="_Toc185579147"/>
            <w:r w:rsidRPr="00960D92">
              <w:rPr>
                <w:rFonts w:eastAsia="Times New Roman"/>
                <w:lang w:val="en-US"/>
              </w:rPr>
              <w:t>Communication Protocols</w:t>
            </w:r>
            <w:bookmarkEnd w:id="71"/>
          </w:p>
          <w:p w14:paraId="37A9E044" w14:textId="77777777" w:rsidR="007B49DF" w:rsidRDefault="007B49DF" w:rsidP="007B49DF">
            <w:pPr>
              <w:pStyle w:val="Text"/>
              <w:jc w:val="both"/>
              <w:rPr>
                <w:sz w:val="24"/>
                <w:szCs w:val="28"/>
              </w:rPr>
            </w:pPr>
            <w:r w:rsidRPr="00960D92">
              <w:rPr>
                <w:sz w:val="24"/>
                <w:szCs w:val="28"/>
              </w:rPr>
              <w:t>Communication between devices is an essential part of advanced electronics. SPI, I2C, and UART provide robust mechanisms for sharing data between Arduino and peripherals. SPI is particularly effective for high-speed requirements, while I2C simplifies setups involving multiple devices. UART remains the go-to option for basic serial communication, making these protocols foundational tools for any advanced project.</w:t>
            </w:r>
          </w:p>
          <w:p w14:paraId="0B0D5B56" w14:textId="77777777" w:rsidR="007B49DF" w:rsidRPr="002D7784" w:rsidRDefault="007B49DF" w:rsidP="007B49DF">
            <w:pPr>
              <w:pStyle w:val="Ttulo2"/>
              <w:ind w:left="576" w:hanging="576"/>
              <w:outlineLvl w:val="1"/>
              <w:rPr>
                <w:rFonts w:eastAsia="Calibri"/>
                <w:lang w:val="en-US"/>
              </w:rPr>
            </w:pPr>
            <w:bookmarkStart w:id="72" w:name="_Toc185579148"/>
            <w:r w:rsidRPr="002D7784">
              <w:rPr>
                <w:rFonts w:eastAsia="Calibri"/>
                <w:lang w:val="en-US"/>
              </w:rPr>
              <w:t>UART (Universal Asynchronous Receiver-Transmitter)</w:t>
            </w:r>
            <w:bookmarkEnd w:id="72"/>
          </w:p>
          <w:p w14:paraId="1A75A26C" w14:textId="77777777" w:rsidR="007B49DF" w:rsidRPr="002D7784" w:rsidRDefault="007B49DF" w:rsidP="007B49DF">
            <w:pPr>
              <w:pStyle w:val="Text"/>
              <w:jc w:val="both"/>
              <w:rPr>
                <w:sz w:val="24"/>
                <w:szCs w:val="28"/>
                <w:lang w:val="en-US"/>
              </w:rPr>
            </w:pPr>
            <w:r w:rsidRPr="002D7784">
              <w:rPr>
                <w:sz w:val="24"/>
                <w:szCs w:val="28"/>
                <w:lang w:val="en-US"/>
              </w:rPr>
              <w:t>UART is a widely used communication protocol for serial communication. Unlike SPI or I2C, UART does not require a clock signal, which simplifies the wiring. Instead, it uses two primary lines:</w:t>
            </w:r>
          </w:p>
          <w:p w14:paraId="2DE4DB35" w14:textId="77777777" w:rsidR="007B49DF" w:rsidRPr="002D7784" w:rsidRDefault="007B49DF" w:rsidP="007B49DF">
            <w:pPr>
              <w:pStyle w:val="Text"/>
              <w:numPr>
                <w:ilvl w:val="0"/>
                <w:numId w:val="30"/>
              </w:numPr>
              <w:jc w:val="both"/>
              <w:rPr>
                <w:sz w:val="24"/>
                <w:szCs w:val="28"/>
                <w:lang w:val="en-US"/>
              </w:rPr>
            </w:pPr>
            <w:r w:rsidRPr="002D7784">
              <w:rPr>
                <w:b/>
                <w:bCs/>
                <w:sz w:val="24"/>
                <w:szCs w:val="28"/>
                <w:lang w:val="en-US"/>
              </w:rPr>
              <w:t>TX (Transmit):</w:t>
            </w:r>
            <w:r w:rsidRPr="002D7784">
              <w:rPr>
                <w:sz w:val="24"/>
                <w:szCs w:val="28"/>
                <w:lang w:val="en-US"/>
              </w:rPr>
              <w:t xml:space="preserve"> Sends data to the receiving device.</w:t>
            </w:r>
          </w:p>
          <w:p w14:paraId="3FBA4F27" w14:textId="77777777" w:rsidR="007B49DF" w:rsidRPr="002D7784" w:rsidRDefault="007B49DF" w:rsidP="007B49DF">
            <w:pPr>
              <w:pStyle w:val="Text"/>
              <w:numPr>
                <w:ilvl w:val="0"/>
                <w:numId w:val="30"/>
              </w:numPr>
              <w:jc w:val="both"/>
              <w:rPr>
                <w:sz w:val="24"/>
                <w:szCs w:val="28"/>
                <w:lang w:val="en-US"/>
              </w:rPr>
            </w:pPr>
            <w:r w:rsidRPr="002D7784">
              <w:rPr>
                <w:b/>
                <w:bCs/>
                <w:sz w:val="24"/>
                <w:szCs w:val="28"/>
                <w:lang w:val="en-US"/>
              </w:rPr>
              <w:t>RX (Receive):</w:t>
            </w:r>
            <w:r w:rsidRPr="002D7784">
              <w:rPr>
                <w:sz w:val="24"/>
                <w:szCs w:val="28"/>
                <w:lang w:val="en-US"/>
              </w:rPr>
              <w:t xml:space="preserve"> Receives data from the transmitting device.</w:t>
            </w:r>
          </w:p>
          <w:p w14:paraId="697B6F45" w14:textId="77777777" w:rsidR="007B49DF" w:rsidRPr="002D7784" w:rsidRDefault="007B49DF" w:rsidP="007B49DF">
            <w:pPr>
              <w:pStyle w:val="Text"/>
              <w:jc w:val="both"/>
              <w:rPr>
                <w:sz w:val="24"/>
                <w:szCs w:val="28"/>
                <w:lang w:val="en-US"/>
              </w:rPr>
            </w:pPr>
            <w:r w:rsidRPr="002D7784">
              <w:rPr>
                <w:sz w:val="24"/>
                <w:szCs w:val="28"/>
                <w:lang w:val="en-US"/>
              </w:rPr>
              <w:t>In UART communication, both devices must agree on parameters such as baud rate (data transmission speed), parity, and stop bits. Common baud rates include 9600, 115200, and 57600.</w:t>
            </w:r>
          </w:p>
          <w:p w14:paraId="3F689DAE" w14:textId="77777777" w:rsidR="007B49DF" w:rsidRPr="002D7784" w:rsidRDefault="007B49DF" w:rsidP="007B49DF">
            <w:pPr>
              <w:pStyle w:val="Ttulo3"/>
              <w:ind w:left="720" w:hanging="720"/>
              <w:outlineLvl w:val="2"/>
              <w:rPr>
                <w:lang w:val="en-US"/>
              </w:rPr>
            </w:pPr>
            <w:bookmarkStart w:id="73" w:name="_Toc185579149"/>
            <w:r w:rsidRPr="002D7784">
              <w:rPr>
                <w:lang w:val="en-US"/>
              </w:rPr>
              <w:lastRenderedPageBreak/>
              <w:t>Example: Arduino Communication with HC-05 Bluetooth Module</w:t>
            </w:r>
            <w:bookmarkEnd w:id="73"/>
          </w:p>
          <w:p w14:paraId="2B760077" w14:textId="77777777" w:rsidR="007B49DF" w:rsidRDefault="007B49DF" w:rsidP="007B49DF">
            <w:pPr>
              <w:pStyle w:val="Text"/>
              <w:jc w:val="both"/>
              <w:rPr>
                <w:sz w:val="24"/>
                <w:szCs w:val="28"/>
                <w:lang w:val="en-US"/>
              </w:rPr>
            </w:pPr>
            <w:r>
              <w:rPr>
                <w:noProof/>
              </w:rPr>
              <w:drawing>
                <wp:anchor distT="0" distB="0" distL="114300" distR="114300" simplePos="0" relativeHeight="251682816" behindDoc="0" locked="0" layoutInCell="1" allowOverlap="1" wp14:anchorId="6DD4E0EF" wp14:editId="1AC63154">
                  <wp:simplePos x="0" y="0"/>
                  <wp:positionH relativeFrom="margin">
                    <wp:align>center</wp:align>
                  </wp:positionH>
                  <wp:positionV relativeFrom="paragraph">
                    <wp:posOffset>685165</wp:posOffset>
                  </wp:positionV>
                  <wp:extent cx="2847975" cy="2820670"/>
                  <wp:effectExtent l="0" t="0" r="9525" b="0"/>
                  <wp:wrapTopAndBottom/>
                  <wp:docPr id="1306598147" name="Picture 83" descr="Arduino e o Módulo Bluetooth HC-05 • AranaCo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duino e o Módulo Bluetooth HC-05 • AranaCorp"/>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47975" cy="2820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7784">
              <w:rPr>
                <w:sz w:val="24"/>
                <w:szCs w:val="28"/>
                <w:lang w:val="en-US"/>
              </w:rPr>
              <w:t>The HC-05 Bluetooth module is an excellent example of UART communication in action. This module allows wireless communication between Arduino and other devices like smartphones or PCs</w:t>
            </w:r>
          </w:p>
          <w:p w14:paraId="68FCB06B" w14:textId="77777777" w:rsidR="007B49DF" w:rsidRPr="002D7784" w:rsidRDefault="007B49DF" w:rsidP="007B49DF">
            <w:pPr>
              <w:pStyle w:val="Text"/>
              <w:jc w:val="both"/>
              <w:rPr>
                <w:sz w:val="24"/>
                <w:szCs w:val="28"/>
                <w:lang w:val="en-US"/>
              </w:rPr>
            </w:pPr>
          </w:p>
          <w:p w14:paraId="4108D4E2" w14:textId="77777777" w:rsidR="007B49DF" w:rsidRPr="00960D92" w:rsidRDefault="007B49DF" w:rsidP="007B49DF">
            <w:pPr>
              <w:pStyle w:val="Text"/>
              <w:jc w:val="both"/>
              <w:rPr>
                <w:sz w:val="24"/>
                <w:szCs w:val="28"/>
              </w:rPr>
            </w:pPr>
          </w:p>
          <w:p w14:paraId="0ADBBE0B" w14:textId="77777777" w:rsidR="007B49DF" w:rsidRPr="00960D92" w:rsidRDefault="007B49DF" w:rsidP="007B49DF">
            <w:pPr>
              <w:pStyle w:val="Ttulo2"/>
              <w:ind w:left="576" w:hanging="576"/>
              <w:outlineLvl w:val="1"/>
              <w:rPr>
                <w:rFonts w:eastAsia="Times New Roman"/>
                <w:lang w:val="en-US"/>
              </w:rPr>
            </w:pPr>
            <w:bookmarkStart w:id="74" w:name="_Toc185579150"/>
            <w:r w:rsidRPr="00960D92">
              <w:rPr>
                <w:rFonts w:eastAsia="Times New Roman"/>
                <w:lang w:val="en-US"/>
              </w:rPr>
              <w:t>Advanced Sensors and Modules</w:t>
            </w:r>
            <w:bookmarkEnd w:id="74"/>
          </w:p>
          <w:p w14:paraId="2B165A9A" w14:textId="77777777" w:rsidR="007B49DF" w:rsidRPr="00960D92" w:rsidRDefault="007B49DF" w:rsidP="007B49DF">
            <w:pPr>
              <w:jc w:val="both"/>
              <w:rPr>
                <w:sz w:val="24"/>
                <w:szCs w:val="24"/>
                <w:lang w:val="en-US"/>
              </w:rPr>
            </w:pPr>
            <w:r w:rsidRPr="00960D92">
              <w:rPr>
                <w:sz w:val="24"/>
                <w:szCs w:val="24"/>
                <w:lang w:val="en-US"/>
              </w:rPr>
              <w:t>Sensors and modules expand the capabilities of Arduino, allowing it to interact intelligently with its environment.</w:t>
            </w:r>
          </w:p>
          <w:p w14:paraId="139E9F0A" w14:textId="77777777" w:rsidR="007B49DF" w:rsidRDefault="007B49DF" w:rsidP="007B49DF">
            <w:pPr>
              <w:pStyle w:val="Ttulo3"/>
              <w:ind w:left="720" w:hanging="720"/>
              <w:outlineLvl w:val="2"/>
              <w:rPr>
                <w:rFonts w:eastAsia="Times New Roman"/>
                <w:lang w:val="en-US"/>
              </w:rPr>
            </w:pPr>
            <w:bookmarkStart w:id="75" w:name="_Toc185579151"/>
            <w:r w:rsidRPr="00960D92">
              <w:rPr>
                <w:rFonts w:eastAsia="Times New Roman"/>
                <w:lang w:val="en-US"/>
              </w:rPr>
              <w:t>PIR (Passive Infrared) Sensors</w:t>
            </w:r>
            <w:bookmarkEnd w:id="75"/>
          </w:p>
          <w:p w14:paraId="4747F4FC" w14:textId="77777777" w:rsidR="007B49DF" w:rsidRPr="00960D92" w:rsidRDefault="007B49DF" w:rsidP="007B49DF">
            <w:pPr>
              <w:rPr>
                <w:lang w:val="en-US"/>
              </w:rPr>
            </w:pPr>
          </w:p>
          <w:p w14:paraId="2E8E43C9" w14:textId="77777777" w:rsidR="007B49DF" w:rsidRPr="00960D92" w:rsidRDefault="007B49DF" w:rsidP="007B49DF">
            <w:pPr>
              <w:pStyle w:val="Text"/>
              <w:rPr>
                <w:sz w:val="24"/>
                <w:szCs w:val="28"/>
              </w:rPr>
            </w:pPr>
            <w:r w:rsidRPr="00960D92">
              <w:rPr>
                <w:sz w:val="24"/>
                <w:szCs w:val="28"/>
              </w:rPr>
              <w:t>A Passive Infrared (PIR) sensor is an electronic device that detects motion by sensing changes in infrared radiation within its field of view. It operates by measuring the heat emitted by objects, such as humans or animals, and detecting movement when the infrared levels change. PIR sensors are widely used in applications like motion-activated lights, security systems, and automated appliances due to their low cost, energy efficiency, and reliability.</w:t>
            </w:r>
          </w:p>
          <w:p w14:paraId="22CB4080" w14:textId="77777777" w:rsidR="007B49DF" w:rsidRPr="00960D92" w:rsidRDefault="007B49DF" w:rsidP="007B49DF">
            <w:pPr>
              <w:pStyle w:val="Text"/>
              <w:rPr>
                <w:sz w:val="24"/>
                <w:szCs w:val="28"/>
                <w:lang w:val="en-US"/>
              </w:rPr>
            </w:pPr>
            <w:r w:rsidRPr="00960D92">
              <w:rPr>
                <w:sz w:val="24"/>
                <w:szCs w:val="28"/>
                <w:lang w:val="en-US"/>
              </w:rPr>
              <w:t>In Summary the PIR Sensor does:</w:t>
            </w:r>
          </w:p>
          <w:p w14:paraId="6A76371A" w14:textId="77777777" w:rsidR="007B49DF" w:rsidRPr="00960D92" w:rsidRDefault="007B49DF" w:rsidP="007B49DF">
            <w:pPr>
              <w:pStyle w:val="Text"/>
              <w:numPr>
                <w:ilvl w:val="0"/>
                <w:numId w:val="28"/>
              </w:numPr>
              <w:rPr>
                <w:rFonts w:asciiTheme="minorHAnsi" w:eastAsia="Times New Roman" w:hAnsiTheme="minorHAnsi" w:cstheme="minorHAnsi"/>
                <w:sz w:val="24"/>
                <w:szCs w:val="32"/>
                <w:lang w:val="en-US"/>
              </w:rPr>
            </w:pPr>
            <w:r w:rsidRPr="00960D92">
              <w:rPr>
                <w:rFonts w:asciiTheme="minorHAnsi" w:eastAsia="Times New Roman" w:hAnsiTheme="minorHAnsi" w:cstheme="minorHAnsi"/>
                <w:sz w:val="24"/>
                <w:szCs w:val="32"/>
                <w:lang w:val="en-US"/>
              </w:rPr>
              <w:t>Detect motion by sensing changes in infrared radiation. Ideal for security and automation projects.</w:t>
            </w:r>
          </w:p>
          <w:p w14:paraId="542CE105" w14:textId="77777777" w:rsidR="007B49DF" w:rsidRDefault="007B49DF" w:rsidP="007B49DF">
            <w:pPr>
              <w:pStyle w:val="Text"/>
              <w:numPr>
                <w:ilvl w:val="0"/>
                <w:numId w:val="28"/>
              </w:numPr>
              <w:rPr>
                <w:rFonts w:asciiTheme="minorHAnsi" w:eastAsia="Times New Roman" w:hAnsiTheme="minorHAnsi" w:cstheme="minorHAnsi"/>
                <w:sz w:val="24"/>
                <w:szCs w:val="32"/>
                <w:lang w:val="en-US"/>
              </w:rPr>
            </w:pPr>
            <w:r>
              <w:rPr>
                <w:noProof/>
              </w:rPr>
              <w:lastRenderedPageBreak/>
              <w:drawing>
                <wp:anchor distT="0" distB="0" distL="114300" distR="114300" simplePos="0" relativeHeight="251681792" behindDoc="0" locked="0" layoutInCell="1" allowOverlap="1" wp14:anchorId="405F2AC6" wp14:editId="1DF8BDCE">
                  <wp:simplePos x="0" y="0"/>
                  <wp:positionH relativeFrom="margin">
                    <wp:align>center</wp:align>
                  </wp:positionH>
                  <wp:positionV relativeFrom="paragraph">
                    <wp:posOffset>363220</wp:posOffset>
                  </wp:positionV>
                  <wp:extent cx="2725641" cy="2171700"/>
                  <wp:effectExtent l="0" t="0" r="0" b="0"/>
                  <wp:wrapTopAndBottom/>
                  <wp:docPr id="1903849148" name="Picture 82" descr="Passive Infrared Sensor - an overview | ScienceDirect T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ssive Infrared Sensor - an overview | ScienceDirect Topic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25641"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0D92">
              <w:rPr>
                <w:rFonts w:asciiTheme="minorHAnsi" w:eastAsia="Times New Roman" w:hAnsiTheme="minorHAnsi" w:cstheme="minorHAnsi"/>
                <w:sz w:val="24"/>
                <w:szCs w:val="32"/>
                <w:lang w:val="en-US"/>
              </w:rPr>
              <w:t>Applications include motion-activated lights or alarms.</w:t>
            </w:r>
          </w:p>
          <w:p w14:paraId="00B52539" w14:textId="77777777" w:rsidR="007B49DF" w:rsidRDefault="007B49DF" w:rsidP="007B49DF">
            <w:pPr>
              <w:spacing w:before="100" w:beforeAutospacing="1" w:after="100" w:afterAutospacing="1"/>
              <w:rPr>
                <w:rFonts w:ascii="Times New Roman" w:eastAsia="Times New Roman" w:hAnsi="Times New Roman" w:cs="Times New Roman"/>
                <w:sz w:val="24"/>
                <w:szCs w:val="24"/>
                <w:lang w:val="en-US"/>
              </w:rPr>
            </w:pPr>
          </w:p>
          <w:p w14:paraId="4061993B" w14:textId="77777777" w:rsidR="007B49DF" w:rsidRPr="00960D92" w:rsidRDefault="007B49DF" w:rsidP="007B49DF">
            <w:pPr>
              <w:spacing w:before="100" w:beforeAutospacing="1" w:after="100" w:afterAutospacing="1"/>
              <w:rPr>
                <w:rFonts w:ascii="Times New Roman" w:eastAsia="Times New Roman" w:hAnsi="Times New Roman" w:cs="Times New Roman"/>
                <w:sz w:val="24"/>
                <w:szCs w:val="24"/>
                <w:lang w:val="en-US"/>
              </w:rPr>
            </w:pPr>
          </w:p>
          <w:p w14:paraId="7B404402" w14:textId="77777777" w:rsidR="007B49DF" w:rsidRPr="00960D92" w:rsidRDefault="007B49DF" w:rsidP="007B49DF">
            <w:pPr>
              <w:pStyle w:val="Ttulo3"/>
              <w:ind w:left="720" w:hanging="720"/>
              <w:outlineLvl w:val="2"/>
              <w:rPr>
                <w:rFonts w:eastAsia="Times New Roman"/>
                <w:lang w:val="en-US"/>
              </w:rPr>
            </w:pPr>
            <w:bookmarkStart w:id="76" w:name="_Toc185579152"/>
            <w:r w:rsidRPr="00960D92">
              <w:rPr>
                <w:rFonts w:eastAsia="Times New Roman"/>
                <w:lang w:val="en-US"/>
              </w:rPr>
              <w:t>Ultrasonic Sensor</w:t>
            </w:r>
            <w:bookmarkEnd w:id="76"/>
          </w:p>
          <w:p w14:paraId="6B7E0280" w14:textId="77777777" w:rsidR="007B49DF" w:rsidRPr="00960D92" w:rsidRDefault="007B49DF" w:rsidP="007B49DF">
            <w:pPr>
              <w:pStyle w:val="Text"/>
              <w:jc w:val="both"/>
              <w:rPr>
                <w:sz w:val="24"/>
                <w:szCs w:val="28"/>
              </w:rPr>
            </w:pPr>
            <w:r w:rsidRPr="00960D92">
              <w:rPr>
                <w:sz w:val="24"/>
                <w:szCs w:val="28"/>
              </w:rPr>
              <w:t>The HC-SR04 is an ultrasonic sensor widely used for precise distance measurement in various applications. It operates by emitting ultrasonic sound waves through a transmitter and then measuring the time it takes for the reflected waves to return to the receiver. This time delay is used to calculate the distance to the object with high accuracy. The sensor has a range of approximately 2 cm to 400 cm, with a resolution of about 3 mm. Known for its simplicity, reliability, and low cost, the HC-SR04 is a popular choice for robotics, obstacle detection, level monitoring, and automation systems.</w:t>
            </w:r>
          </w:p>
          <w:p w14:paraId="5C32D96A" w14:textId="77777777" w:rsidR="007B49DF" w:rsidRPr="00960D92" w:rsidRDefault="007B49DF" w:rsidP="007B49DF">
            <w:pPr>
              <w:pStyle w:val="Text"/>
              <w:rPr>
                <w:sz w:val="24"/>
                <w:szCs w:val="28"/>
              </w:rPr>
            </w:pPr>
            <w:r w:rsidRPr="00960D92">
              <w:rPr>
                <w:sz w:val="24"/>
                <w:szCs w:val="28"/>
              </w:rPr>
              <w:t xml:space="preserve">In summary the Ultrasonic sensor: </w:t>
            </w:r>
          </w:p>
          <w:p w14:paraId="25CBAD86" w14:textId="77777777" w:rsidR="007B49DF" w:rsidRPr="00960D92" w:rsidRDefault="007B49DF" w:rsidP="007B49DF">
            <w:pPr>
              <w:pStyle w:val="Text"/>
              <w:numPr>
                <w:ilvl w:val="0"/>
                <w:numId w:val="29"/>
              </w:numPr>
              <w:rPr>
                <w:sz w:val="24"/>
                <w:szCs w:val="28"/>
              </w:rPr>
            </w:pPr>
            <w:r w:rsidRPr="00960D92">
              <w:rPr>
                <w:sz w:val="24"/>
                <w:szCs w:val="28"/>
              </w:rPr>
              <w:t>Measure distance by emitting ultrasonic waves and calculating the time it takes for the echo to return.</w:t>
            </w:r>
          </w:p>
          <w:p w14:paraId="11CCA461" w14:textId="77777777" w:rsidR="007B49DF" w:rsidRDefault="007B49DF" w:rsidP="007B49DF">
            <w:pPr>
              <w:pStyle w:val="Text"/>
              <w:numPr>
                <w:ilvl w:val="0"/>
                <w:numId w:val="29"/>
              </w:numPr>
              <w:rPr>
                <w:sz w:val="24"/>
                <w:szCs w:val="28"/>
              </w:rPr>
            </w:pPr>
            <w:r w:rsidRPr="00960D92">
              <w:rPr>
                <w:sz w:val="24"/>
                <w:szCs w:val="28"/>
              </w:rPr>
              <w:t>Widely used in obstacle detection, liquid level monitoring, and distance measurement.</w:t>
            </w:r>
          </w:p>
          <w:p w14:paraId="72CAE7A4" w14:textId="77777777" w:rsidR="007B49DF" w:rsidRDefault="007B49DF" w:rsidP="007B49DF">
            <w:pPr>
              <w:pStyle w:val="Text"/>
              <w:rPr>
                <w:sz w:val="24"/>
                <w:szCs w:val="28"/>
              </w:rPr>
            </w:pPr>
          </w:p>
          <w:p w14:paraId="6D256693" w14:textId="77777777" w:rsidR="007B49DF" w:rsidRDefault="007B49DF" w:rsidP="007B49DF">
            <w:pPr>
              <w:pStyle w:val="Text"/>
              <w:ind w:left="360"/>
              <w:rPr>
                <w:sz w:val="24"/>
                <w:szCs w:val="28"/>
              </w:rPr>
            </w:pPr>
          </w:p>
          <w:p w14:paraId="4EDD1A1A" w14:textId="77777777" w:rsidR="007B49DF" w:rsidRDefault="007B49DF" w:rsidP="007B49DF">
            <w:pPr>
              <w:pStyle w:val="Text"/>
              <w:ind w:left="360"/>
              <w:rPr>
                <w:sz w:val="24"/>
                <w:szCs w:val="28"/>
              </w:rPr>
            </w:pPr>
          </w:p>
          <w:p w14:paraId="133F254D" w14:textId="77777777" w:rsidR="007B49DF" w:rsidRDefault="007B49DF" w:rsidP="007B49DF">
            <w:pPr>
              <w:pStyle w:val="Text"/>
              <w:ind w:left="360"/>
              <w:rPr>
                <w:sz w:val="24"/>
                <w:szCs w:val="28"/>
              </w:rPr>
            </w:pPr>
          </w:p>
          <w:p w14:paraId="7886A3E1" w14:textId="34819E37" w:rsidR="007B49DF" w:rsidRDefault="007B49DF" w:rsidP="001B50B3">
            <w:pPr>
              <w:pStyle w:val="Text"/>
              <w:ind w:left="360"/>
              <w:jc w:val="center"/>
              <w:rPr>
                <w:sz w:val="24"/>
                <w:szCs w:val="28"/>
              </w:rPr>
            </w:pPr>
            <w:r>
              <w:rPr>
                <w:noProof/>
              </w:rPr>
              <w:lastRenderedPageBreak/>
              <w:drawing>
                <wp:inline distT="0" distB="0" distL="0" distR="0" wp14:anchorId="6A965370" wp14:editId="1419954E">
                  <wp:extent cx="4262133" cy="3097364"/>
                  <wp:effectExtent l="0" t="0" r="0" b="0"/>
                  <wp:docPr id="1237431674" name="Picture 84" descr="HC-SR04 Ultrasonic Distance Sensor - SparkFun | Mo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C-SR04 Ultrasonic Distance Sensor - SparkFun | Mouse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63406" cy="3098289"/>
                          </a:xfrm>
                          <a:prstGeom prst="rect">
                            <a:avLst/>
                          </a:prstGeom>
                          <a:noFill/>
                          <a:ln>
                            <a:noFill/>
                          </a:ln>
                        </pic:spPr>
                      </pic:pic>
                    </a:graphicData>
                  </a:graphic>
                </wp:inline>
              </w:drawing>
            </w:r>
          </w:p>
          <w:p w14:paraId="6B9F6564" w14:textId="77777777" w:rsidR="001B50B3" w:rsidRPr="00960D92" w:rsidRDefault="001B50B3" w:rsidP="001B50B3">
            <w:pPr>
              <w:pStyle w:val="Text"/>
              <w:ind w:left="360"/>
              <w:jc w:val="center"/>
              <w:rPr>
                <w:sz w:val="24"/>
                <w:szCs w:val="28"/>
              </w:rPr>
            </w:pPr>
          </w:p>
          <w:p w14:paraId="6049F5AF" w14:textId="77777777" w:rsidR="007B49DF" w:rsidRDefault="007B49DF" w:rsidP="007B49DF">
            <w:pPr>
              <w:pStyle w:val="Ttulo3"/>
              <w:ind w:left="360"/>
              <w:outlineLvl w:val="2"/>
              <w:rPr>
                <w:rFonts w:eastAsia="Times New Roman"/>
                <w:lang w:val="en-US"/>
              </w:rPr>
            </w:pPr>
            <w:bookmarkStart w:id="77" w:name="_Toc185579153"/>
            <w:r w:rsidRPr="00960D92">
              <w:rPr>
                <w:rFonts w:eastAsia="Times New Roman"/>
                <w:lang w:val="en-US"/>
              </w:rPr>
              <w:t>HC-05 Bluetooth Module</w:t>
            </w:r>
            <w:bookmarkEnd w:id="77"/>
          </w:p>
          <w:p w14:paraId="106319A9" w14:textId="77777777" w:rsidR="007B49DF" w:rsidRDefault="007B49DF" w:rsidP="007B49DF">
            <w:pPr>
              <w:rPr>
                <w:lang w:val="en-US"/>
              </w:rPr>
            </w:pPr>
          </w:p>
          <w:p w14:paraId="44DC2F20" w14:textId="77777777" w:rsidR="007B49DF" w:rsidRPr="000206EA" w:rsidRDefault="007B49DF" w:rsidP="007B49DF">
            <w:pPr>
              <w:jc w:val="both"/>
              <w:rPr>
                <w:sz w:val="24"/>
                <w:szCs w:val="24"/>
                <w:lang w:val="en-US"/>
              </w:rPr>
            </w:pPr>
            <w:r w:rsidRPr="000206EA">
              <w:rPr>
                <w:sz w:val="24"/>
                <w:szCs w:val="24"/>
                <w:lang w:val="en-US"/>
              </w:rPr>
              <w:t>The HC-05 is a Bluetooth module designed for wireless communication between devices. It operates on the Bluetooth 2.0 protocol and supports both master and slave configurations, making it versatile for various applications. The module is easy to integrate and widely used in projects like wireless data transmission, remote control systems, and IoT devices. With a range of about 10 meters, it allows seamless communication between microcontrollers, computers, or smartphones. Its simplicity, low power consumption, and reliable performance make the HC-05 a popular choice for embedded systems and hobbyist projects.</w:t>
            </w:r>
          </w:p>
          <w:p w14:paraId="4E08CA72" w14:textId="77777777" w:rsidR="007B49DF" w:rsidRPr="000206EA" w:rsidRDefault="007B49DF" w:rsidP="007B49DF">
            <w:pPr>
              <w:rPr>
                <w:lang w:val="en-US"/>
              </w:rPr>
            </w:pPr>
            <w:r>
              <w:rPr>
                <w:lang w:val="en-US"/>
              </w:rPr>
              <w:t>In summary the HC-05:</w:t>
            </w:r>
          </w:p>
          <w:p w14:paraId="424B5FDD" w14:textId="77777777" w:rsidR="007B49DF" w:rsidRPr="00960D92" w:rsidRDefault="007B49DF" w:rsidP="007B49DF">
            <w:pPr>
              <w:numPr>
                <w:ilvl w:val="1"/>
                <w:numId w:val="27"/>
              </w:numPr>
              <w:spacing w:before="100" w:beforeAutospacing="1" w:after="100" w:afterAutospacing="1"/>
              <w:rPr>
                <w:rFonts w:eastAsia="Times New Roman" w:cstheme="minorHAnsi"/>
                <w:sz w:val="24"/>
                <w:szCs w:val="24"/>
                <w:lang w:val="en-US"/>
              </w:rPr>
            </w:pPr>
            <w:r w:rsidRPr="00960D92">
              <w:rPr>
                <w:rFonts w:eastAsia="Times New Roman" w:cstheme="minorHAnsi"/>
                <w:sz w:val="24"/>
                <w:szCs w:val="24"/>
                <w:lang w:val="en-US"/>
              </w:rPr>
              <w:t>A versatile Bluetooth module for wireless communication between Arduino and other devices, such as smartphones.</w:t>
            </w:r>
          </w:p>
          <w:p w14:paraId="60A98311" w14:textId="77777777" w:rsidR="007B49DF" w:rsidRPr="00960D92" w:rsidRDefault="007B49DF" w:rsidP="007B49DF">
            <w:pPr>
              <w:numPr>
                <w:ilvl w:val="1"/>
                <w:numId w:val="27"/>
              </w:numPr>
              <w:spacing w:before="100" w:beforeAutospacing="1" w:after="100" w:afterAutospacing="1"/>
              <w:rPr>
                <w:rFonts w:eastAsia="Times New Roman" w:cstheme="minorHAnsi"/>
                <w:sz w:val="24"/>
                <w:szCs w:val="24"/>
                <w:lang w:val="en-US"/>
              </w:rPr>
            </w:pPr>
            <w:r w:rsidRPr="00960D92">
              <w:rPr>
                <w:rFonts w:eastAsia="Times New Roman" w:cstheme="minorHAnsi"/>
                <w:sz w:val="24"/>
                <w:szCs w:val="24"/>
                <w:lang w:val="en-US"/>
              </w:rPr>
              <w:t>Supports both master and slave configurations, enabling two-way communication.</w:t>
            </w:r>
          </w:p>
          <w:p w14:paraId="6215FE96" w14:textId="77777777" w:rsidR="007B49DF" w:rsidRPr="00960D92" w:rsidRDefault="007B49DF" w:rsidP="007B49DF">
            <w:pPr>
              <w:numPr>
                <w:ilvl w:val="1"/>
                <w:numId w:val="27"/>
              </w:numPr>
              <w:spacing w:before="100" w:beforeAutospacing="1" w:after="100" w:afterAutospacing="1"/>
              <w:rPr>
                <w:rFonts w:eastAsia="Times New Roman" w:cstheme="minorHAnsi"/>
                <w:sz w:val="24"/>
                <w:szCs w:val="24"/>
                <w:lang w:val="en-US"/>
              </w:rPr>
            </w:pPr>
            <w:r w:rsidRPr="00960D92">
              <w:rPr>
                <w:rFonts w:eastAsia="Times New Roman" w:cstheme="minorHAnsi"/>
                <w:sz w:val="24"/>
                <w:szCs w:val="24"/>
                <w:lang w:val="en-US"/>
              </w:rPr>
              <w:t>Applications range from remote-controlled robots to data transmission for IoT projects.</w:t>
            </w:r>
          </w:p>
          <w:p w14:paraId="00D4B16A" w14:textId="53380107" w:rsidR="007B49DF" w:rsidRPr="00960D92" w:rsidRDefault="007B49DF" w:rsidP="007B49DF">
            <w:pPr>
              <w:spacing w:before="100" w:beforeAutospacing="1" w:after="100" w:afterAutospacing="1"/>
              <w:rPr>
                <w:rFonts w:eastAsia="Times New Roman" w:cstheme="minorHAnsi"/>
                <w:sz w:val="24"/>
                <w:szCs w:val="24"/>
                <w:lang w:val="en-US"/>
              </w:rPr>
            </w:pPr>
            <w:r w:rsidRPr="00960D92">
              <w:rPr>
                <w:rFonts w:eastAsia="Times New Roman" w:cstheme="minorHAnsi"/>
                <w:sz w:val="24"/>
                <w:szCs w:val="24"/>
                <w:lang w:val="en-US"/>
              </w:rPr>
              <w:t>These components are critical for real-world applications that require interaction with physical environments.</w:t>
            </w:r>
          </w:p>
          <w:p w14:paraId="7AA6D8B7" w14:textId="7590E9A7" w:rsidR="007B49DF" w:rsidRDefault="007B49DF" w:rsidP="007B49DF">
            <w:pPr>
              <w:rPr>
                <w:lang w:val="en-US"/>
              </w:rPr>
            </w:pPr>
          </w:p>
          <w:p w14:paraId="059DFA8D" w14:textId="041E4FBD" w:rsidR="007B49DF" w:rsidRPr="007B49DF" w:rsidRDefault="001B50B3" w:rsidP="0094766D">
            <w:pPr>
              <w:spacing w:line="259" w:lineRule="auto"/>
              <w:jc w:val="both"/>
              <w:rPr>
                <w:rFonts w:asciiTheme="minorHAnsi" w:hAnsiTheme="minorHAnsi" w:cstheme="minorHAnsi"/>
                <w:color w:val="auto"/>
                <w:sz w:val="22"/>
                <w:szCs w:val="22"/>
                <w:lang w:val="en-GB"/>
              </w:rPr>
            </w:pPr>
            <w:r>
              <w:rPr>
                <w:noProof/>
              </w:rPr>
              <w:lastRenderedPageBreak/>
              <w:drawing>
                <wp:anchor distT="0" distB="0" distL="114300" distR="114300" simplePos="0" relativeHeight="251683840" behindDoc="0" locked="0" layoutInCell="1" allowOverlap="1" wp14:anchorId="74D45F7A" wp14:editId="51034689">
                  <wp:simplePos x="0" y="0"/>
                  <wp:positionH relativeFrom="margin">
                    <wp:posOffset>1997793</wp:posOffset>
                  </wp:positionH>
                  <wp:positionV relativeFrom="paragraph">
                    <wp:posOffset>213940</wp:posOffset>
                  </wp:positionV>
                  <wp:extent cx="2686685" cy="3072765"/>
                  <wp:effectExtent l="0" t="0" r="0" b="0"/>
                  <wp:wrapTopAndBottom/>
                  <wp:docPr id="1964863054" name="Picture 85" descr="IM120723009 - HC05 Serial Bluetooth Br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120723009 - HC05 Serial Bluetooth Brick"/>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86685" cy="3072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CFD762" w14:textId="3FED0D26" w:rsidR="00FE1262" w:rsidRPr="007B49DF" w:rsidRDefault="00FE1262" w:rsidP="0094766D">
            <w:pPr>
              <w:spacing w:line="259" w:lineRule="auto"/>
              <w:jc w:val="both"/>
              <w:rPr>
                <w:rFonts w:asciiTheme="minorHAnsi" w:hAnsiTheme="minorHAnsi" w:cstheme="minorHAnsi"/>
                <w:color w:val="auto"/>
                <w:sz w:val="22"/>
                <w:szCs w:val="22"/>
                <w:lang w:val="en-GB"/>
              </w:rPr>
            </w:pPr>
          </w:p>
          <w:p w14:paraId="52A165E8" w14:textId="3D5B8406" w:rsidR="00FE1262" w:rsidRPr="00966271" w:rsidRDefault="00FE1262" w:rsidP="0094766D">
            <w:pPr>
              <w:spacing w:line="259" w:lineRule="auto"/>
              <w:jc w:val="both"/>
              <w:rPr>
                <w:rFonts w:asciiTheme="minorHAnsi" w:hAnsiTheme="minorHAnsi" w:cstheme="minorHAnsi"/>
                <w:i/>
                <w:color w:val="auto"/>
                <w:sz w:val="22"/>
                <w:szCs w:val="22"/>
                <w:lang w:val="en-GB"/>
              </w:rPr>
            </w:pPr>
          </w:p>
        </w:tc>
      </w:tr>
    </w:tbl>
    <w:p w14:paraId="19EC47B7" w14:textId="1887F260" w:rsidR="003E414F" w:rsidRPr="00966271" w:rsidRDefault="003E414F">
      <w:pPr>
        <w:spacing w:after="160" w:line="256" w:lineRule="auto"/>
        <w:rPr>
          <w:rFonts w:asciiTheme="minorHAnsi" w:hAnsiTheme="minorHAnsi" w:cstheme="minorHAnsi"/>
          <w:color w:val="auto"/>
          <w:sz w:val="22"/>
          <w:szCs w:val="22"/>
          <w:lang w:val="en-GB"/>
        </w:rPr>
      </w:pPr>
    </w:p>
    <w:tbl>
      <w:tblPr>
        <w:tblStyle w:val="a1"/>
        <w:tblW w:w="1096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9692"/>
      </w:tblGrid>
      <w:tr w:rsidR="00E6367E" w:rsidRPr="00966271" w14:paraId="672B84F2" w14:textId="77777777" w:rsidTr="0015047F">
        <w:tc>
          <w:tcPr>
            <w:tcW w:w="10963" w:type="dxa"/>
            <w:gridSpan w:val="2"/>
            <w:shd w:val="clear" w:color="auto" w:fill="65BFB2"/>
          </w:tcPr>
          <w:p w14:paraId="3F8EDFC6" w14:textId="77777777" w:rsidR="003E414F" w:rsidRPr="00966271" w:rsidRDefault="003E414F" w:rsidP="0094766D">
            <w:pPr>
              <w:spacing w:line="259" w:lineRule="auto"/>
              <w:jc w:val="center"/>
              <w:rPr>
                <w:rFonts w:asciiTheme="minorHAnsi" w:hAnsiTheme="minorHAnsi" w:cstheme="minorHAnsi"/>
                <w:color w:val="auto"/>
                <w:sz w:val="22"/>
                <w:szCs w:val="22"/>
                <w:lang w:val="en-GB"/>
              </w:rPr>
            </w:pPr>
            <w:r w:rsidRPr="00966271">
              <w:rPr>
                <w:rFonts w:asciiTheme="minorHAnsi" w:hAnsiTheme="minorHAnsi" w:cstheme="minorHAnsi"/>
                <w:b/>
                <w:color w:val="auto"/>
                <w:sz w:val="22"/>
                <w:szCs w:val="22"/>
                <w:lang w:val="en-GB"/>
              </w:rPr>
              <w:t>Activity</w:t>
            </w:r>
          </w:p>
        </w:tc>
      </w:tr>
      <w:tr w:rsidR="00A5734C" w:rsidRPr="00966271" w14:paraId="2B0BD51C" w14:textId="77777777" w:rsidTr="0094766D">
        <w:trPr>
          <w:trHeight w:val="252"/>
        </w:trPr>
        <w:tc>
          <w:tcPr>
            <w:tcW w:w="1271" w:type="dxa"/>
            <w:vMerge w:val="restart"/>
          </w:tcPr>
          <w:p w14:paraId="0B9825D6" w14:textId="1D26C606" w:rsidR="00A5734C" w:rsidRPr="00966271" w:rsidRDefault="00A5734C" w:rsidP="00A5734C">
            <w:pPr>
              <w:spacing w:line="259" w:lineRule="auto"/>
              <w:jc w:val="center"/>
              <w:rPr>
                <w:rFonts w:asciiTheme="minorHAnsi" w:hAnsiTheme="minorHAnsi" w:cstheme="minorHAnsi"/>
                <w:color w:val="auto"/>
                <w:sz w:val="22"/>
                <w:szCs w:val="22"/>
                <w:lang w:val="en-GB"/>
              </w:rPr>
            </w:pPr>
            <w:r w:rsidRPr="00966271">
              <w:rPr>
                <w:rFonts w:asciiTheme="minorHAnsi" w:hAnsiTheme="minorHAnsi" w:cstheme="minorHAnsi"/>
                <w:b/>
                <w:color w:val="auto"/>
                <w:sz w:val="22"/>
                <w:szCs w:val="22"/>
                <w:lang w:val="en-GB"/>
              </w:rPr>
              <w:t>Activity</w:t>
            </w:r>
          </w:p>
        </w:tc>
        <w:tc>
          <w:tcPr>
            <w:tcW w:w="9692" w:type="dxa"/>
          </w:tcPr>
          <w:p w14:paraId="66F04820" w14:textId="0117E5FB" w:rsidR="00A5734C" w:rsidRPr="00966271" w:rsidRDefault="001B50B3" w:rsidP="00A5734C">
            <w:pPr>
              <w:pBdr>
                <w:top w:val="nil"/>
                <w:left w:val="nil"/>
                <w:bottom w:val="nil"/>
                <w:right w:val="nil"/>
                <w:between w:val="nil"/>
              </w:pBdr>
              <w:spacing w:line="259" w:lineRule="auto"/>
              <w:rPr>
                <w:rFonts w:asciiTheme="minorHAnsi" w:hAnsiTheme="minorHAnsi" w:cstheme="minorHAnsi"/>
                <w:b/>
                <w:color w:val="auto"/>
                <w:sz w:val="22"/>
                <w:szCs w:val="22"/>
                <w:lang w:val="en-GB"/>
              </w:rPr>
            </w:pPr>
            <w:r w:rsidRPr="001B50B3">
              <w:rPr>
                <w:rFonts w:asciiTheme="minorHAnsi" w:hAnsiTheme="minorHAnsi" w:cstheme="minorHAnsi"/>
                <w:b/>
                <w:color w:val="000000" w:themeColor="text1"/>
                <w:sz w:val="22"/>
                <w:szCs w:val="22"/>
                <w:lang w:val="en-GB"/>
              </w:rPr>
              <w:t>Arduino Project: Smart alarm</w:t>
            </w:r>
          </w:p>
        </w:tc>
      </w:tr>
      <w:tr w:rsidR="00A5734C" w:rsidRPr="0099282E" w14:paraId="174EA8D4" w14:textId="77777777" w:rsidTr="0094766D">
        <w:trPr>
          <w:trHeight w:val="732"/>
        </w:trPr>
        <w:tc>
          <w:tcPr>
            <w:tcW w:w="1271" w:type="dxa"/>
            <w:vMerge/>
          </w:tcPr>
          <w:p w14:paraId="7FFB52B5" w14:textId="77777777" w:rsidR="00A5734C" w:rsidRPr="00966271" w:rsidRDefault="00A5734C" w:rsidP="00A5734C">
            <w:pPr>
              <w:widowControl w:val="0"/>
              <w:pBdr>
                <w:top w:val="nil"/>
                <w:left w:val="nil"/>
                <w:bottom w:val="nil"/>
                <w:right w:val="nil"/>
                <w:between w:val="nil"/>
              </w:pBdr>
              <w:spacing w:line="276" w:lineRule="auto"/>
              <w:rPr>
                <w:rFonts w:asciiTheme="minorHAnsi" w:hAnsiTheme="minorHAnsi" w:cstheme="minorHAnsi"/>
                <w:b/>
                <w:color w:val="auto"/>
                <w:sz w:val="22"/>
                <w:szCs w:val="22"/>
                <w:lang w:val="en-GB"/>
              </w:rPr>
            </w:pPr>
          </w:p>
        </w:tc>
        <w:tc>
          <w:tcPr>
            <w:tcW w:w="9692" w:type="dxa"/>
          </w:tcPr>
          <w:p w14:paraId="12C3254A" w14:textId="77777777" w:rsidR="001B50B3" w:rsidRDefault="001B50B3" w:rsidP="007B49DF">
            <w:pPr>
              <w:rPr>
                <w:sz w:val="20"/>
                <w:szCs w:val="20"/>
                <w:lang w:val="en-US"/>
              </w:rPr>
            </w:pPr>
          </w:p>
          <w:p w14:paraId="2DD752C7" w14:textId="47F4BB52" w:rsidR="007B49DF" w:rsidRPr="001B50B3" w:rsidRDefault="007B49DF" w:rsidP="007B49DF">
            <w:pPr>
              <w:rPr>
                <w:sz w:val="20"/>
                <w:szCs w:val="20"/>
                <w:lang w:val="en-US"/>
              </w:rPr>
            </w:pPr>
            <w:r w:rsidRPr="001B50B3">
              <w:rPr>
                <w:sz w:val="20"/>
                <w:szCs w:val="20"/>
                <w:lang w:val="en-US"/>
              </w:rPr>
              <w:t>In this project we’re going to build an Arduino circuit using the following materials:</w:t>
            </w:r>
          </w:p>
          <w:p w14:paraId="388F6FFD" w14:textId="77777777" w:rsidR="007B49DF" w:rsidRPr="001B50B3" w:rsidRDefault="007B49DF" w:rsidP="007B49DF">
            <w:pPr>
              <w:pStyle w:val="PargrafodaLista"/>
              <w:numPr>
                <w:ilvl w:val="0"/>
                <w:numId w:val="32"/>
              </w:numPr>
              <w:rPr>
                <w:rFonts w:asciiTheme="minorHAnsi" w:hAnsiTheme="minorHAnsi" w:cstheme="minorHAnsi"/>
                <w:sz w:val="20"/>
                <w:szCs w:val="20"/>
                <w:lang w:val="en-US"/>
              </w:rPr>
            </w:pPr>
            <w:r w:rsidRPr="001B50B3">
              <w:rPr>
                <w:rFonts w:asciiTheme="minorHAnsi" w:hAnsiTheme="minorHAnsi" w:cstheme="minorHAnsi"/>
                <w:sz w:val="20"/>
                <w:szCs w:val="20"/>
                <w:lang w:val="en-US"/>
              </w:rPr>
              <w:t>Arduino Nano</w:t>
            </w:r>
          </w:p>
          <w:p w14:paraId="71C812A0" w14:textId="77777777" w:rsidR="007B49DF" w:rsidRPr="001B50B3" w:rsidRDefault="007B49DF" w:rsidP="007B49DF">
            <w:pPr>
              <w:pStyle w:val="PargrafodaLista"/>
              <w:numPr>
                <w:ilvl w:val="0"/>
                <w:numId w:val="32"/>
              </w:numPr>
              <w:rPr>
                <w:rFonts w:asciiTheme="minorHAnsi" w:hAnsiTheme="minorHAnsi" w:cstheme="minorHAnsi"/>
                <w:sz w:val="20"/>
                <w:szCs w:val="20"/>
                <w:lang w:val="en-US"/>
              </w:rPr>
            </w:pPr>
            <w:r w:rsidRPr="001B50B3">
              <w:rPr>
                <w:rFonts w:asciiTheme="minorHAnsi" w:hAnsiTheme="minorHAnsi" w:cstheme="minorHAnsi"/>
                <w:sz w:val="20"/>
                <w:szCs w:val="20"/>
                <w:lang w:val="en-US"/>
              </w:rPr>
              <w:t>PIR Sensor</w:t>
            </w:r>
          </w:p>
          <w:p w14:paraId="237F7C89" w14:textId="77777777" w:rsidR="007B49DF" w:rsidRPr="001B50B3" w:rsidRDefault="007B49DF" w:rsidP="007B49DF">
            <w:pPr>
              <w:pStyle w:val="PargrafodaLista"/>
              <w:numPr>
                <w:ilvl w:val="0"/>
                <w:numId w:val="32"/>
              </w:numPr>
              <w:rPr>
                <w:rFonts w:asciiTheme="minorHAnsi" w:hAnsiTheme="minorHAnsi" w:cstheme="minorHAnsi"/>
                <w:sz w:val="20"/>
                <w:szCs w:val="20"/>
              </w:rPr>
            </w:pPr>
            <w:r w:rsidRPr="001B50B3">
              <w:rPr>
                <w:rFonts w:asciiTheme="minorHAnsi" w:hAnsiTheme="minorHAnsi" w:cstheme="minorHAnsi"/>
                <w:sz w:val="20"/>
                <w:szCs w:val="20"/>
              </w:rPr>
              <w:t>SR-HC05 (</w:t>
            </w:r>
            <w:proofErr w:type="spellStart"/>
            <w:r w:rsidRPr="001B50B3">
              <w:rPr>
                <w:rFonts w:asciiTheme="minorHAnsi" w:hAnsiTheme="minorHAnsi" w:cstheme="minorHAnsi"/>
                <w:sz w:val="20"/>
                <w:szCs w:val="20"/>
              </w:rPr>
              <w:t>Ultrasonic</w:t>
            </w:r>
            <w:proofErr w:type="spellEnd"/>
            <w:r w:rsidRPr="001B50B3">
              <w:rPr>
                <w:rFonts w:asciiTheme="minorHAnsi" w:hAnsiTheme="minorHAnsi" w:cstheme="minorHAnsi"/>
                <w:sz w:val="20"/>
                <w:szCs w:val="20"/>
              </w:rPr>
              <w:t xml:space="preserve"> Sensor)</w:t>
            </w:r>
          </w:p>
          <w:p w14:paraId="6CD969B6" w14:textId="77777777" w:rsidR="007B49DF" w:rsidRPr="001B50B3" w:rsidRDefault="007B49DF" w:rsidP="007B49DF">
            <w:pPr>
              <w:pStyle w:val="PargrafodaLista"/>
              <w:numPr>
                <w:ilvl w:val="0"/>
                <w:numId w:val="32"/>
              </w:numPr>
              <w:rPr>
                <w:rFonts w:asciiTheme="minorHAnsi" w:hAnsiTheme="minorHAnsi" w:cstheme="minorHAnsi"/>
                <w:sz w:val="20"/>
                <w:szCs w:val="20"/>
              </w:rPr>
            </w:pPr>
            <w:r w:rsidRPr="001B50B3">
              <w:rPr>
                <w:rFonts w:asciiTheme="minorHAnsi" w:hAnsiTheme="minorHAnsi" w:cstheme="minorHAnsi"/>
                <w:sz w:val="20"/>
                <w:szCs w:val="20"/>
              </w:rPr>
              <w:t>HC-05 (Bluetooth module)</w:t>
            </w:r>
          </w:p>
          <w:p w14:paraId="6BB95211" w14:textId="77777777" w:rsidR="007B49DF" w:rsidRPr="001B50B3" w:rsidRDefault="007B49DF" w:rsidP="007B49DF">
            <w:pPr>
              <w:pStyle w:val="PargrafodaLista"/>
              <w:rPr>
                <w:rFonts w:asciiTheme="minorHAnsi" w:hAnsiTheme="minorHAnsi" w:cstheme="minorHAnsi"/>
                <w:sz w:val="20"/>
                <w:szCs w:val="20"/>
              </w:rPr>
            </w:pPr>
          </w:p>
          <w:p w14:paraId="3F8E4632" w14:textId="77777777" w:rsidR="007B49DF" w:rsidRPr="001B50B3" w:rsidRDefault="007B49DF" w:rsidP="007B49DF">
            <w:pPr>
              <w:rPr>
                <w:rFonts w:cstheme="minorHAnsi"/>
                <w:sz w:val="20"/>
                <w:szCs w:val="20"/>
                <w:lang w:val="en-US"/>
              </w:rPr>
            </w:pPr>
            <w:r w:rsidRPr="001B50B3">
              <w:rPr>
                <w:rFonts w:cstheme="minorHAnsi"/>
                <w:sz w:val="20"/>
                <w:szCs w:val="20"/>
                <w:lang w:val="en-US"/>
              </w:rPr>
              <w:t>We are also going to need a stable internet connection, a laptop/computer and an android phone/device.</w:t>
            </w:r>
          </w:p>
          <w:p w14:paraId="5027B4EB" w14:textId="77777777" w:rsidR="007B49DF" w:rsidRDefault="007B49DF" w:rsidP="007B49DF">
            <w:pPr>
              <w:pStyle w:val="Ttulo1"/>
              <w:ind w:left="432" w:hanging="432"/>
              <w:outlineLvl w:val="0"/>
              <w:rPr>
                <w:lang w:val="en-US"/>
              </w:rPr>
            </w:pPr>
            <w:bookmarkStart w:id="78" w:name="_Toc185579155"/>
            <w:r>
              <w:rPr>
                <w:lang w:val="en-US"/>
              </w:rPr>
              <w:t>Building an Android Application</w:t>
            </w:r>
            <w:bookmarkEnd w:id="78"/>
            <w:r>
              <w:rPr>
                <w:lang w:val="en-US"/>
              </w:rPr>
              <w:t xml:space="preserve"> </w:t>
            </w:r>
          </w:p>
          <w:p w14:paraId="1E548386" w14:textId="77777777" w:rsidR="007B49DF" w:rsidRPr="00FB52C0" w:rsidRDefault="007B49DF" w:rsidP="007B49DF">
            <w:pPr>
              <w:jc w:val="both"/>
              <w:rPr>
                <w:sz w:val="24"/>
                <w:szCs w:val="24"/>
                <w:lang w:val="en-US"/>
              </w:rPr>
            </w:pPr>
            <w:r w:rsidRPr="00FB52C0">
              <w:rPr>
                <w:noProof/>
                <w:sz w:val="24"/>
                <w:szCs w:val="24"/>
                <w:lang w:val="en-GB"/>
              </w:rPr>
              <w:drawing>
                <wp:anchor distT="0" distB="0" distL="114300" distR="114300" simplePos="0" relativeHeight="251685888" behindDoc="1" locked="0" layoutInCell="1" allowOverlap="1" wp14:anchorId="158E7B93" wp14:editId="162769BB">
                  <wp:simplePos x="0" y="0"/>
                  <wp:positionH relativeFrom="margin">
                    <wp:align>right</wp:align>
                  </wp:positionH>
                  <wp:positionV relativeFrom="paragraph">
                    <wp:posOffset>9525</wp:posOffset>
                  </wp:positionV>
                  <wp:extent cx="2534920" cy="969645"/>
                  <wp:effectExtent l="0" t="0" r="0" b="1905"/>
                  <wp:wrapSquare wrapText="bothSides"/>
                  <wp:docPr id="332347804" name="Picture 102"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47804" name="Picture 102" descr="A logo for a company&#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34920" cy="969645"/>
                          </a:xfrm>
                          <a:prstGeom prst="rect">
                            <a:avLst/>
                          </a:prstGeom>
                          <a:noFill/>
                        </pic:spPr>
                      </pic:pic>
                    </a:graphicData>
                  </a:graphic>
                  <wp14:sizeRelH relativeFrom="page">
                    <wp14:pctWidth>0</wp14:pctWidth>
                  </wp14:sizeRelH>
                  <wp14:sizeRelV relativeFrom="page">
                    <wp14:pctHeight>0</wp14:pctHeight>
                  </wp14:sizeRelV>
                </wp:anchor>
              </w:drawing>
            </w:r>
            <w:r w:rsidRPr="00FB52C0">
              <w:rPr>
                <w:sz w:val="24"/>
                <w:szCs w:val="24"/>
                <w:lang w:val="en-US"/>
              </w:rPr>
              <w:t>MIT App Inventor is an intuitive, visual programming environment that allows everyone – even children – to build fully functional apps for Android phones. Those new to MIT App Inventor can have a simple first app up and running in less than 30 minutes. And what's more, our blocks-based tool facilitates the creation of complex, high-impact apps in significantly less time than traditional programming environments. The MIT App Inventor project seeks to democratize software development by empowering all people, especially young people, to move from technology consumption to technology creation.</w:t>
            </w:r>
          </w:p>
          <w:p w14:paraId="2B467197" w14:textId="77777777" w:rsidR="007B49DF" w:rsidRPr="000206EA" w:rsidRDefault="007B49DF" w:rsidP="007B49DF">
            <w:pPr>
              <w:pStyle w:val="Ttulo2"/>
              <w:ind w:left="576" w:hanging="576"/>
              <w:outlineLvl w:val="1"/>
              <w:rPr>
                <w:lang w:val="en-US"/>
              </w:rPr>
            </w:pPr>
            <w:bookmarkStart w:id="79" w:name="_Toc103951983"/>
            <w:bookmarkStart w:id="80" w:name="_Toc185579156"/>
            <w:r w:rsidRPr="000206EA">
              <w:rPr>
                <w:lang w:val="en-US"/>
              </w:rPr>
              <w:t>Importing and compiling the app</w:t>
            </w:r>
            <w:bookmarkEnd w:id="79"/>
            <w:bookmarkEnd w:id="80"/>
          </w:p>
          <w:p w14:paraId="48807364" w14:textId="77777777" w:rsidR="007B49DF" w:rsidRPr="00FB52C0" w:rsidRDefault="007B49DF" w:rsidP="007B49DF">
            <w:pPr>
              <w:rPr>
                <w:sz w:val="24"/>
                <w:szCs w:val="24"/>
                <w:lang w:val="en-US"/>
              </w:rPr>
            </w:pPr>
            <w:r w:rsidRPr="00FB52C0">
              <w:rPr>
                <w:sz w:val="24"/>
                <w:szCs w:val="24"/>
                <w:lang w:val="en-US"/>
              </w:rPr>
              <w:t>First you need to download the .</w:t>
            </w:r>
            <w:proofErr w:type="spellStart"/>
            <w:r w:rsidRPr="00FB52C0">
              <w:rPr>
                <w:sz w:val="24"/>
                <w:szCs w:val="24"/>
                <w:lang w:val="en-US"/>
              </w:rPr>
              <w:t>aia</w:t>
            </w:r>
            <w:proofErr w:type="spellEnd"/>
            <w:r w:rsidRPr="00FB52C0">
              <w:rPr>
                <w:sz w:val="24"/>
                <w:szCs w:val="24"/>
                <w:lang w:val="en-US"/>
              </w:rPr>
              <w:t xml:space="preserve"> file just click </w:t>
            </w:r>
            <w:hyperlink r:id="rId45" w:tooltip="https://github.com/Diogoflsilva/Dont-Sleep-Glasses" w:history="1">
              <w:r w:rsidRPr="00FB52C0">
                <w:rPr>
                  <w:rStyle w:val="Hiperligao"/>
                  <w:sz w:val="24"/>
                  <w:szCs w:val="24"/>
                  <w:lang w:val="en-US"/>
                </w:rPr>
                <w:t>here</w:t>
              </w:r>
            </w:hyperlink>
            <w:r w:rsidRPr="00FB52C0">
              <w:rPr>
                <w:sz w:val="24"/>
                <w:szCs w:val="24"/>
                <w:lang w:val="en-US"/>
              </w:rPr>
              <w:t xml:space="preserve"> to download the file</w:t>
            </w:r>
          </w:p>
          <w:p w14:paraId="02D78C63" w14:textId="77777777" w:rsidR="007B49DF" w:rsidRPr="00FB52C0" w:rsidRDefault="007B49DF" w:rsidP="007B49DF">
            <w:pPr>
              <w:rPr>
                <w:sz w:val="24"/>
                <w:szCs w:val="24"/>
                <w:lang w:val="en-US"/>
              </w:rPr>
            </w:pPr>
            <w:r w:rsidRPr="00FB52C0">
              <w:rPr>
                <w:sz w:val="24"/>
                <w:szCs w:val="24"/>
                <w:lang w:val="en-US"/>
              </w:rPr>
              <w:t>After that we need to open the MIT App inventor and login with our google account, after the login you should see something like this:</w:t>
            </w:r>
          </w:p>
          <w:p w14:paraId="22316944" w14:textId="77777777" w:rsidR="007B49DF" w:rsidRPr="000206EA" w:rsidRDefault="007B49DF" w:rsidP="007B49DF">
            <w:pPr>
              <w:rPr>
                <w:lang w:val="en-US"/>
              </w:rPr>
            </w:pPr>
            <w:r w:rsidRPr="000206EA">
              <w:rPr>
                <w:noProof/>
                <w:lang w:val="en-GB"/>
              </w:rPr>
              <w:lastRenderedPageBreak/>
              <w:drawing>
                <wp:inline distT="0" distB="0" distL="0" distR="0" wp14:anchorId="010FEEAC" wp14:editId="5B43F7C0">
                  <wp:extent cx="5400040" cy="2600325"/>
                  <wp:effectExtent l="0" t="0" r="0" b="9525"/>
                  <wp:docPr id="2064473263" name="Picture 10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73263" name="Picture 100" descr="A screenshot of a computer&#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040" cy="2600325"/>
                          </a:xfrm>
                          <a:prstGeom prst="rect">
                            <a:avLst/>
                          </a:prstGeom>
                          <a:noFill/>
                          <a:ln>
                            <a:noFill/>
                          </a:ln>
                        </pic:spPr>
                      </pic:pic>
                    </a:graphicData>
                  </a:graphic>
                </wp:inline>
              </w:drawing>
            </w:r>
          </w:p>
          <w:p w14:paraId="5CA00B21" w14:textId="77777777" w:rsidR="007B49DF" w:rsidRPr="000206EA" w:rsidRDefault="007B49DF" w:rsidP="007B49DF">
            <w:pPr>
              <w:rPr>
                <w:lang w:val="en-US"/>
              </w:rPr>
            </w:pPr>
          </w:p>
          <w:p w14:paraId="02D7CF07" w14:textId="77777777" w:rsidR="007B49DF" w:rsidRPr="001D7720" w:rsidRDefault="007B49DF" w:rsidP="007B49DF">
            <w:pPr>
              <w:rPr>
                <w:sz w:val="24"/>
                <w:szCs w:val="24"/>
                <w:lang w:val="en-US"/>
              </w:rPr>
            </w:pPr>
            <w:r w:rsidRPr="001D7720">
              <w:rPr>
                <w:sz w:val="24"/>
                <w:szCs w:val="24"/>
                <w:lang w:val="en-US"/>
              </w:rPr>
              <w:t>Now go to project -&gt; Import project (.</w:t>
            </w:r>
            <w:proofErr w:type="spellStart"/>
            <w:r w:rsidRPr="001D7720">
              <w:rPr>
                <w:sz w:val="24"/>
                <w:szCs w:val="24"/>
                <w:lang w:val="en-US"/>
              </w:rPr>
              <w:t>aia</w:t>
            </w:r>
            <w:proofErr w:type="spellEnd"/>
            <w:r w:rsidRPr="001D7720">
              <w:rPr>
                <w:sz w:val="24"/>
                <w:szCs w:val="24"/>
                <w:lang w:val="en-US"/>
              </w:rPr>
              <w:t>) from my computer…</w:t>
            </w:r>
          </w:p>
          <w:p w14:paraId="2C2DF172" w14:textId="77777777" w:rsidR="007B49DF" w:rsidRPr="001D7720" w:rsidRDefault="007B49DF" w:rsidP="007B49DF">
            <w:pPr>
              <w:rPr>
                <w:sz w:val="24"/>
                <w:szCs w:val="24"/>
                <w:lang w:val="en-US"/>
              </w:rPr>
            </w:pPr>
            <w:r w:rsidRPr="001D7720">
              <w:rPr>
                <w:noProof/>
                <w:sz w:val="24"/>
                <w:szCs w:val="24"/>
                <w:lang w:val="en-GB"/>
              </w:rPr>
              <w:drawing>
                <wp:inline distT="0" distB="0" distL="0" distR="0" wp14:anchorId="59847497" wp14:editId="4979A31D">
                  <wp:extent cx="2457450" cy="3667125"/>
                  <wp:effectExtent l="0" t="0" r="0" b="9525"/>
                  <wp:docPr id="723035169" name="Picture 9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035169" name="Picture 99" descr="A screenshot of a computer&#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57450" cy="3667125"/>
                          </a:xfrm>
                          <a:prstGeom prst="rect">
                            <a:avLst/>
                          </a:prstGeom>
                          <a:noFill/>
                          <a:ln>
                            <a:noFill/>
                          </a:ln>
                        </pic:spPr>
                      </pic:pic>
                    </a:graphicData>
                  </a:graphic>
                </wp:inline>
              </w:drawing>
            </w:r>
          </w:p>
          <w:p w14:paraId="79947B34" w14:textId="77777777" w:rsidR="007B49DF" w:rsidRPr="001D7720" w:rsidRDefault="007B49DF" w:rsidP="007B49DF">
            <w:pPr>
              <w:rPr>
                <w:sz w:val="24"/>
                <w:szCs w:val="24"/>
                <w:lang w:val="en-US"/>
              </w:rPr>
            </w:pPr>
            <w:r w:rsidRPr="001D7720">
              <w:rPr>
                <w:sz w:val="24"/>
                <w:szCs w:val="24"/>
                <w:lang w:val="en-US"/>
              </w:rPr>
              <w:t>Now it should appear this, just select choose file and choose the file that you just downloaded it and press ok</w:t>
            </w:r>
          </w:p>
          <w:p w14:paraId="50477419" w14:textId="77777777" w:rsidR="007B49DF" w:rsidRPr="001D7720" w:rsidRDefault="007B49DF" w:rsidP="007B49DF">
            <w:pPr>
              <w:rPr>
                <w:sz w:val="24"/>
                <w:szCs w:val="24"/>
                <w:lang w:val="en-US"/>
              </w:rPr>
            </w:pPr>
            <w:r w:rsidRPr="001D7720">
              <w:rPr>
                <w:noProof/>
                <w:sz w:val="24"/>
                <w:szCs w:val="24"/>
                <w:lang w:val="en-GB"/>
              </w:rPr>
              <w:drawing>
                <wp:anchor distT="0" distB="0" distL="114300" distR="114300" simplePos="0" relativeHeight="251686912" behindDoc="1" locked="0" layoutInCell="1" allowOverlap="1" wp14:anchorId="5A737CB4" wp14:editId="1B83F82F">
                  <wp:simplePos x="0" y="0"/>
                  <wp:positionH relativeFrom="column">
                    <wp:posOffset>2538730</wp:posOffset>
                  </wp:positionH>
                  <wp:positionV relativeFrom="paragraph">
                    <wp:posOffset>49530</wp:posOffset>
                  </wp:positionV>
                  <wp:extent cx="2372995" cy="910590"/>
                  <wp:effectExtent l="0" t="0" r="8255" b="3810"/>
                  <wp:wrapTight wrapText="bothSides">
                    <wp:wrapPolygon edited="0">
                      <wp:start x="0" y="0"/>
                      <wp:lineTo x="0" y="21238"/>
                      <wp:lineTo x="21502" y="21238"/>
                      <wp:lineTo x="21502" y="0"/>
                      <wp:lineTo x="0" y="0"/>
                    </wp:wrapPolygon>
                  </wp:wrapTight>
                  <wp:docPr id="1615475105"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475105" name="Picture 101"/>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2372995" cy="910590"/>
                          </a:xfrm>
                          <a:prstGeom prst="rect">
                            <a:avLst/>
                          </a:prstGeom>
                          <a:noFill/>
                        </pic:spPr>
                      </pic:pic>
                    </a:graphicData>
                  </a:graphic>
                  <wp14:sizeRelH relativeFrom="page">
                    <wp14:pctWidth>0</wp14:pctWidth>
                  </wp14:sizeRelH>
                  <wp14:sizeRelV relativeFrom="page">
                    <wp14:pctHeight>0</wp14:pctHeight>
                  </wp14:sizeRelV>
                </wp:anchor>
              </w:drawing>
            </w:r>
            <w:r w:rsidRPr="001D7720">
              <w:rPr>
                <w:noProof/>
                <w:sz w:val="24"/>
                <w:szCs w:val="24"/>
                <w:lang w:val="en-GB"/>
              </w:rPr>
              <w:drawing>
                <wp:inline distT="0" distB="0" distL="0" distR="0" wp14:anchorId="30D4E10B" wp14:editId="71CA1EC9">
                  <wp:extent cx="2381250" cy="914400"/>
                  <wp:effectExtent l="0" t="0" r="0" b="0"/>
                  <wp:docPr id="1381252152" name="Picture 9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252152" name="Picture 98" descr="A screenshot of a computer&#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l="4091" t="7695" r="3635" b="10783"/>
                          <a:stretch>
                            <a:fillRect/>
                          </a:stretch>
                        </pic:blipFill>
                        <pic:spPr bwMode="auto">
                          <a:xfrm>
                            <a:off x="0" y="0"/>
                            <a:ext cx="2381250" cy="914400"/>
                          </a:xfrm>
                          <a:prstGeom prst="rect">
                            <a:avLst/>
                          </a:prstGeom>
                          <a:noFill/>
                          <a:ln>
                            <a:noFill/>
                          </a:ln>
                        </pic:spPr>
                      </pic:pic>
                    </a:graphicData>
                  </a:graphic>
                </wp:inline>
              </w:drawing>
            </w:r>
          </w:p>
          <w:p w14:paraId="603DC6CF" w14:textId="77777777" w:rsidR="007B49DF" w:rsidRPr="001D7720" w:rsidRDefault="007B49DF" w:rsidP="007B49DF">
            <w:pPr>
              <w:rPr>
                <w:sz w:val="24"/>
                <w:szCs w:val="24"/>
                <w:lang w:val="en-US"/>
              </w:rPr>
            </w:pPr>
            <w:r w:rsidRPr="001D7720">
              <w:rPr>
                <w:sz w:val="24"/>
                <w:szCs w:val="24"/>
                <w:lang w:val="en-US"/>
              </w:rPr>
              <w:t>Now it will appear this screen:</w:t>
            </w:r>
          </w:p>
          <w:p w14:paraId="3D00EA56" w14:textId="77777777" w:rsidR="007B49DF" w:rsidRPr="001D7720" w:rsidRDefault="007B49DF" w:rsidP="007B49DF">
            <w:pPr>
              <w:rPr>
                <w:sz w:val="24"/>
                <w:szCs w:val="24"/>
                <w:lang w:val="en-US"/>
              </w:rPr>
            </w:pPr>
            <w:r w:rsidRPr="001D7720">
              <w:rPr>
                <w:noProof/>
                <w:sz w:val="24"/>
                <w:szCs w:val="24"/>
                <w:lang w:val="en-GB"/>
              </w:rPr>
              <w:lastRenderedPageBreak/>
              <w:drawing>
                <wp:inline distT="0" distB="0" distL="0" distR="0" wp14:anchorId="720C0345" wp14:editId="51E670D1">
                  <wp:extent cx="5385829" cy="2705100"/>
                  <wp:effectExtent l="0" t="0" r="5715" b="0"/>
                  <wp:docPr id="117877858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78587" name="Picture 97"/>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385829" cy="2705100"/>
                          </a:xfrm>
                          <a:prstGeom prst="rect">
                            <a:avLst/>
                          </a:prstGeom>
                          <a:noFill/>
                          <a:ln>
                            <a:noFill/>
                          </a:ln>
                        </pic:spPr>
                      </pic:pic>
                    </a:graphicData>
                  </a:graphic>
                </wp:inline>
              </w:drawing>
            </w:r>
          </w:p>
          <w:p w14:paraId="672AB7BC" w14:textId="77777777" w:rsidR="007B49DF" w:rsidRPr="001D7720" w:rsidRDefault="007B49DF" w:rsidP="007B49DF">
            <w:pPr>
              <w:rPr>
                <w:sz w:val="24"/>
                <w:szCs w:val="24"/>
                <w:lang w:val="en-US"/>
              </w:rPr>
            </w:pPr>
            <w:r w:rsidRPr="001D7720">
              <w:rPr>
                <w:sz w:val="24"/>
                <w:szCs w:val="24"/>
                <w:lang w:val="en-US"/>
              </w:rPr>
              <w:t>Go to Build -&gt; Android App (.</w:t>
            </w:r>
            <w:proofErr w:type="spellStart"/>
            <w:r w:rsidRPr="001D7720">
              <w:rPr>
                <w:sz w:val="24"/>
                <w:szCs w:val="24"/>
                <w:lang w:val="en-US"/>
              </w:rPr>
              <w:t>apk</w:t>
            </w:r>
            <w:proofErr w:type="spellEnd"/>
            <w:r w:rsidRPr="001D7720">
              <w:rPr>
                <w:sz w:val="24"/>
                <w:szCs w:val="24"/>
                <w:lang w:val="en-US"/>
              </w:rPr>
              <w:t>)</w:t>
            </w:r>
          </w:p>
          <w:p w14:paraId="6CD7A6F9" w14:textId="77777777" w:rsidR="007B49DF" w:rsidRPr="001D7720" w:rsidRDefault="007B49DF" w:rsidP="007B49DF">
            <w:pPr>
              <w:rPr>
                <w:sz w:val="24"/>
                <w:szCs w:val="24"/>
                <w:lang w:val="en-GB"/>
              </w:rPr>
            </w:pPr>
            <w:r w:rsidRPr="001D7720">
              <w:rPr>
                <w:noProof/>
                <w:sz w:val="24"/>
                <w:szCs w:val="24"/>
                <w:lang w:val="en-GB"/>
              </w:rPr>
              <w:drawing>
                <wp:inline distT="0" distB="0" distL="0" distR="0" wp14:anchorId="1082DA6B" wp14:editId="07020235">
                  <wp:extent cx="2914650" cy="2114550"/>
                  <wp:effectExtent l="0" t="0" r="0" b="0"/>
                  <wp:docPr id="1410981059" name="Picture 96" descr="A screenshot of a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81059" name="Picture 96" descr="A screenshot of a qr code&#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14650" cy="2114550"/>
                          </a:xfrm>
                          <a:prstGeom prst="rect">
                            <a:avLst/>
                          </a:prstGeom>
                          <a:noFill/>
                          <a:ln>
                            <a:noFill/>
                          </a:ln>
                        </pic:spPr>
                      </pic:pic>
                    </a:graphicData>
                  </a:graphic>
                </wp:inline>
              </w:drawing>
            </w:r>
          </w:p>
          <w:p w14:paraId="282D8C14" w14:textId="77777777" w:rsidR="007B49DF" w:rsidRPr="001D7720" w:rsidRDefault="007B49DF" w:rsidP="007B49DF">
            <w:pPr>
              <w:rPr>
                <w:sz w:val="24"/>
                <w:szCs w:val="24"/>
                <w:lang w:val="en-US"/>
              </w:rPr>
            </w:pPr>
          </w:p>
          <w:p w14:paraId="7663AB36" w14:textId="77777777" w:rsidR="007B49DF" w:rsidRPr="001D7720" w:rsidRDefault="007B49DF" w:rsidP="007B49DF">
            <w:pPr>
              <w:rPr>
                <w:sz w:val="24"/>
                <w:szCs w:val="24"/>
                <w:lang w:val="en-US"/>
              </w:rPr>
            </w:pPr>
            <w:r w:rsidRPr="001D7720">
              <w:rPr>
                <w:sz w:val="24"/>
                <w:szCs w:val="24"/>
                <w:lang w:val="en-US"/>
              </w:rPr>
              <w:t>Now just download it by the “Download .</w:t>
            </w:r>
            <w:proofErr w:type="spellStart"/>
            <w:r w:rsidRPr="001D7720">
              <w:rPr>
                <w:sz w:val="24"/>
                <w:szCs w:val="24"/>
                <w:lang w:val="en-US"/>
              </w:rPr>
              <w:t>apk</w:t>
            </w:r>
            <w:proofErr w:type="spellEnd"/>
            <w:r w:rsidRPr="001D7720">
              <w:rPr>
                <w:sz w:val="24"/>
                <w:szCs w:val="24"/>
                <w:lang w:val="en-US"/>
              </w:rPr>
              <w:t xml:space="preserve"> now” or scan the QR Code over the right side. After that you need to install the .</w:t>
            </w:r>
            <w:proofErr w:type="spellStart"/>
            <w:r w:rsidRPr="001D7720">
              <w:rPr>
                <w:sz w:val="24"/>
                <w:szCs w:val="24"/>
                <w:lang w:val="en-US"/>
              </w:rPr>
              <w:t>apk</w:t>
            </w:r>
            <w:proofErr w:type="spellEnd"/>
            <w:r w:rsidRPr="001D7720">
              <w:rPr>
                <w:sz w:val="24"/>
                <w:szCs w:val="24"/>
                <w:lang w:val="en-US"/>
              </w:rPr>
              <w:t xml:space="preserve"> file on your android device, every android device is slightly different, but is the same, open the file manager, you should find the .</w:t>
            </w:r>
            <w:proofErr w:type="spellStart"/>
            <w:r w:rsidRPr="001D7720">
              <w:rPr>
                <w:sz w:val="24"/>
                <w:szCs w:val="24"/>
                <w:lang w:val="en-US"/>
              </w:rPr>
              <w:t>apk</w:t>
            </w:r>
            <w:proofErr w:type="spellEnd"/>
            <w:r w:rsidRPr="001D7720">
              <w:rPr>
                <w:sz w:val="24"/>
                <w:szCs w:val="24"/>
                <w:lang w:val="en-US"/>
              </w:rPr>
              <w:t xml:space="preserve"> file in the downloads folder, click on it and follow the steps.</w:t>
            </w:r>
          </w:p>
          <w:p w14:paraId="68AC2F8D" w14:textId="77777777" w:rsidR="007B49DF" w:rsidRDefault="007B49DF" w:rsidP="007B49DF">
            <w:pPr>
              <w:pStyle w:val="Ttulo1"/>
              <w:ind w:left="432" w:hanging="432"/>
              <w:outlineLvl w:val="0"/>
              <w:rPr>
                <w:color w:val="11234E"/>
                <w:lang w:val="en-GB"/>
              </w:rPr>
            </w:pPr>
            <w:bookmarkStart w:id="81" w:name="_Toc185579157"/>
            <w:r>
              <w:rPr>
                <w:bCs/>
                <w:color w:val="11234E"/>
                <w:szCs w:val="24"/>
                <w:lang w:val="en-GB"/>
              </w:rPr>
              <w:lastRenderedPageBreak/>
              <w:t>Circuit</w:t>
            </w:r>
            <w:bookmarkEnd w:id="81"/>
          </w:p>
          <w:p w14:paraId="30A914A8" w14:textId="77777777" w:rsidR="007B49DF" w:rsidRPr="001D7720" w:rsidRDefault="007B49DF" w:rsidP="007B49DF">
            <w:pPr>
              <w:rPr>
                <w:sz w:val="24"/>
                <w:szCs w:val="24"/>
                <w:lang w:val="en-US"/>
              </w:rPr>
            </w:pPr>
            <w:r w:rsidRPr="001D7720">
              <w:rPr>
                <w:noProof/>
                <w:sz w:val="24"/>
                <w:szCs w:val="24"/>
              </w:rPr>
              <w:drawing>
                <wp:anchor distT="0" distB="0" distL="114300" distR="114300" simplePos="0" relativeHeight="251687936" behindDoc="0" locked="0" layoutInCell="1" allowOverlap="1" wp14:anchorId="731B5BBB" wp14:editId="7B9B02C6">
                  <wp:simplePos x="0" y="0"/>
                  <wp:positionH relativeFrom="margin">
                    <wp:align>left</wp:align>
                  </wp:positionH>
                  <wp:positionV relativeFrom="paragraph">
                    <wp:posOffset>447675</wp:posOffset>
                  </wp:positionV>
                  <wp:extent cx="5276850" cy="3409315"/>
                  <wp:effectExtent l="0" t="0" r="0" b="635"/>
                  <wp:wrapTopAndBottom/>
                  <wp:docPr id="101089720" name="Imagem 1" descr="A circuit board with wires an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89720" name="Imagem 1" descr="A circuit board with wires and circles&#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276850" cy="3409315"/>
                          </a:xfrm>
                          <a:prstGeom prst="rect">
                            <a:avLst/>
                          </a:prstGeom>
                        </pic:spPr>
                      </pic:pic>
                    </a:graphicData>
                  </a:graphic>
                  <wp14:sizeRelH relativeFrom="page">
                    <wp14:pctWidth>0</wp14:pctWidth>
                  </wp14:sizeRelH>
                  <wp14:sizeRelV relativeFrom="page">
                    <wp14:pctHeight>0</wp14:pctHeight>
                  </wp14:sizeRelV>
                </wp:anchor>
              </w:drawing>
            </w:r>
            <w:r w:rsidRPr="001D7720">
              <w:rPr>
                <w:sz w:val="24"/>
                <w:szCs w:val="24"/>
                <w:lang w:val="en-US"/>
              </w:rPr>
              <w:t>Now we’re going to make the physical part of the project, the Arduino circuit, just follow this diagram.</w:t>
            </w:r>
          </w:p>
          <w:p w14:paraId="618A421A" w14:textId="77777777" w:rsidR="007B49DF" w:rsidRDefault="007B49DF" w:rsidP="007B49DF">
            <w:pPr>
              <w:rPr>
                <w:lang w:val="en-US"/>
              </w:rPr>
            </w:pPr>
          </w:p>
          <w:p w14:paraId="1016CDD1" w14:textId="77777777" w:rsidR="007B49DF" w:rsidRDefault="007B49DF" w:rsidP="007B49DF">
            <w:pPr>
              <w:rPr>
                <w:lang w:val="en-US"/>
              </w:rPr>
            </w:pPr>
          </w:p>
          <w:p w14:paraId="55E293C1" w14:textId="77777777" w:rsidR="007B49DF" w:rsidRPr="00FB52C0" w:rsidRDefault="007B49DF" w:rsidP="007B49DF">
            <w:pPr>
              <w:rPr>
                <w:lang w:val="en-US"/>
              </w:rPr>
            </w:pPr>
          </w:p>
          <w:p w14:paraId="704B423B" w14:textId="77777777" w:rsidR="007B49DF" w:rsidRDefault="007B49DF" w:rsidP="007B49DF">
            <w:pPr>
              <w:pStyle w:val="Ttulo2"/>
              <w:ind w:left="576" w:hanging="576"/>
              <w:outlineLvl w:val="1"/>
            </w:pPr>
            <w:bookmarkStart w:id="82" w:name="_Toc185579158"/>
            <w:proofErr w:type="spellStart"/>
            <w:r>
              <w:t>Connections</w:t>
            </w:r>
            <w:bookmarkEnd w:id="82"/>
            <w:proofErr w:type="spellEnd"/>
          </w:p>
          <w:p w14:paraId="1238B996" w14:textId="77777777" w:rsidR="007B49DF" w:rsidRPr="001B50B3" w:rsidRDefault="007B49DF" w:rsidP="007B49DF">
            <w:pPr>
              <w:pStyle w:val="PargrafodaLista"/>
              <w:numPr>
                <w:ilvl w:val="0"/>
                <w:numId w:val="31"/>
              </w:numPr>
              <w:spacing w:after="160" w:line="276" w:lineRule="auto"/>
              <w:rPr>
                <w:rFonts w:asciiTheme="minorHAnsi" w:hAnsiTheme="minorHAnsi" w:cstheme="minorHAnsi"/>
                <w:sz w:val="20"/>
                <w:szCs w:val="20"/>
              </w:rPr>
            </w:pPr>
            <w:proofErr w:type="spellStart"/>
            <w:r w:rsidRPr="001B50B3">
              <w:rPr>
                <w:rFonts w:asciiTheme="minorHAnsi" w:hAnsiTheme="minorHAnsi" w:cstheme="minorHAnsi"/>
                <w:sz w:val="20"/>
                <w:szCs w:val="20"/>
              </w:rPr>
              <w:t>Red</w:t>
            </w:r>
            <w:proofErr w:type="spellEnd"/>
            <w:r w:rsidRPr="001B50B3">
              <w:rPr>
                <w:rFonts w:asciiTheme="minorHAnsi" w:hAnsiTheme="minorHAnsi" w:cstheme="minorHAnsi"/>
                <w:sz w:val="20"/>
                <w:szCs w:val="20"/>
              </w:rPr>
              <w:t xml:space="preserve"> – 5V</w:t>
            </w:r>
          </w:p>
          <w:p w14:paraId="2534758D" w14:textId="77777777" w:rsidR="007B49DF" w:rsidRPr="001B50B3" w:rsidRDefault="007B49DF" w:rsidP="007B49DF">
            <w:pPr>
              <w:pStyle w:val="PargrafodaLista"/>
              <w:numPr>
                <w:ilvl w:val="0"/>
                <w:numId w:val="31"/>
              </w:numPr>
              <w:spacing w:after="160" w:line="276" w:lineRule="auto"/>
              <w:rPr>
                <w:rFonts w:asciiTheme="minorHAnsi" w:hAnsiTheme="minorHAnsi" w:cstheme="minorHAnsi"/>
                <w:sz w:val="20"/>
                <w:szCs w:val="20"/>
              </w:rPr>
            </w:pPr>
            <w:proofErr w:type="spellStart"/>
            <w:r w:rsidRPr="001B50B3">
              <w:rPr>
                <w:rFonts w:asciiTheme="minorHAnsi" w:hAnsiTheme="minorHAnsi" w:cstheme="minorHAnsi"/>
                <w:sz w:val="20"/>
                <w:szCs w:val="20"/>
              </w:rPr>
              <w:t>Black</w:t>
            </w:r>
            <w:proofErr w:type="spellEnd"/>
            <w:r w:rsidRPr="001B50B3">
              <w:rPr>
                <w:rFonts w:asciiTheme="minorHAnsi" w:hAnsiTheme="minorHAnsi" w:cstheme="minorHAnsi"/>
                <w:sz w:val="20"/>
                <w:szCs w:val="20"/>
              </w:rPr>
              <w:t xml:space="preserve"> – GND</w:t>
            </w:r>
          </w:p>
          <w:p w14:paraId="688E75B1" w14:textId="77777777" w:rsidR="007B49DF" w:rsidRPr="001B50B3" w:rsidRDefault="007B49DF" w:rsidP="007B49DF">
            <w:pPr>
              <w:pStyle w:val="PargrafodaLista"/>
              <w:numPr>
                <w:ilvl w:val="0"/>
                <w:numId w:val="31"/>
              </w:numPr>
              <w:spacing w:after="160" w:line="276" w:lineRule="auto"/>
              <w:rPr>
                <w:rFonts w:asciiTheme="minorHAnsi" w:hAnsiTheme="minorHAnsi" w:cstheme="minorHAnsi"/>
                <w:sz w:val="20"/>
                <w:szCs w:val="20"/>
              </w:rPr>
            </w:pPr>
            <w:proofErr w:type="spellStart"/>
            <w:r w:rsidRPr="001B50B3">
              <w:rPr>
                <w:rFonts w:asciiTheme="minorHAnsi" w:hAnsiTheme="minorHAnsi" w:cstheme="minorHAnsi"/>
                <w:sz w:val="20"/>
                <w:szCs w:val="20"/>
              </w:rPr>
              <w:t>Yellow</w:t>
            </w:r>
            <w:proofErr w:type="spellEnd"/>
            <w:r w:rsidRPr="001B50B3">
              <w:rPr>
                <w:rFonts w:asciiTheme="minorHAnsi" w:hAnsiTheme="minorHAnsi" w:cstheme="minorHAnsi"/>
                <w:sz w:val="20"/>
                <w:szCs w:val="20"/>
              </w:rPr>
              <w:t xml:space="preserve"> – D4</w:t>
            </w:r>
          </w:p>
          <w:p w14:paraId="3C45EE7A" w14:textId="77777777" w:rsidR="007B49DF" w:rsidRPr="001B50B3" w:rsidRDefault="007B49DF" w:rsidP="007B49DF">
            <w:pPr>
              <w:pStyle w:val="PargrafodaLista"/>
              <w:numPr>
                <w:ilvl w:val="0"/>
                <w:numId w:val="31"/>
              </w:numPr>
              <w:spacing w:after="160" w:line="276" w:lineRule="auto"/>
              <w:rPr>
                <w:rFonts w:asciiTheme="minorHAnsi" w:hAnsiTheme="minorHAnsi" w:cstheme="minorHAnsi"/>
                <w:sz w:val="20"/>
                <w:szCs w:val="20"/>
              </w:rPr>
            </w:pPr>
            <w:proofErr w:type="spellStart"/>
            <w:r w:rsidRPr="001B50B3">
              <w:rPr>
                <w:rFonts w:asciiTheme="minorHAnsi" w:hAnsiTheme="minorHAnsi" w:cstheme="minorHAnsi"/>
                <w:sz w:val="20"/>
                <w:szCs w:val="20"/>
              </w:rPr>
              <w:t>Purple</w:t>
            </w:r>
            <w:proofErr w:type="spellEnd"/>
            <w:r w:rsidRPr="001B50B3">
              <w:rPr>
                <w:rFonts w:asciiTheme="minorHAnsi" w:hAnsiTheme="minorHAnsi" w:cstheme="minorHAnsi"/>
                <w:sz w:val="20"/>
                <w:szCs w:val="20"/>
              </w:rPr>
              <w:t xml:space="preserve"> – D5</w:t>
            </w:r>
          </w:p>
          <w:p w14:paraId="61DA9CBA" w14:textId="77777777" w:rsidR="007B49DF" w:rsidRPr="001B50B3" w:rsidRDefault="007B49DF" w:rsidP="007B49DF">
            <w:pPr>
              <w:pStyle w:val="PargrafodaLista"/>
              <w:numPr>
                <w:ilvl w:val="0"/>
                <w:numId w:val="31"/>
              </w:numPr>
              <w:spacing w:after="160" w:line="276" w:lineRule="auto"/>
              <w:rPr>
                <w:rFonts w:asciiTheme="minorHAnsi" w:hAnsiTheme="minorHAnsi" w:cstheme="minorHAnsi"/>
                <w:sz w:val="20"/>
                <w:szCs w:val="20"/>
              </w:rPr>
            </w:pPr>
            <w:r w:rsidRPr="001B50B3">
              <w:rPr>
                <w:rFonts w:asciiTheme="minorHAnsi" w:hAnsiTheme="minorHAnsi" w:cstheme="minorHAnsi"/>
                <w:sz w:val="20"/>
                <w:szCs w:val="20"/>
              </w:rPr>
              <w:t>Orange – D6</w:t>
            </w:r>
          </w:p>
          <w:p w14:paraId="1ABB86AE" w14:textId="77777777" w:rsidR="007B49DF" w:rsidRPr="001B50B3" w:rsidRDefault="007B49DF" w:rsidP="007B49DF">
            <w:pPr>
              <w:pStyle w:val="PargrafodaLista"/>
              <w:numPr>
                <w:ilvl w:val="0"/>
                <w:numId w:val="31"/>
              </w:numPr>
              <w:spacing w:after="160" w:line="276" w:lineRule="auto"/>
              <w:rPr>
                <w:rFonts w:asciiTheme="minorHAnsi" w:hAnsiTheme="minorHAnsi" w:cstheme="minorHAnsi"/>
                <w:sz w:val="20"/>
                <w:szCs w:val="20"/>
              </w:rPr>
            </w:pPr>
            <w:r w:rsidRPr="001B50B3">
              <w:rPr>
                <w:rFonts w:asciiTheme="minorHAnsi" w:hAnsiTheme="minorHAnsi" w:cstheme="minorHAnsi"/>
                <w:sz w:val="20"/>
                <w:szCs w:val="20"/>
              </w:rPr>
              <w:t>Green – RX0</w:t>
            </w:r>
          </w:p>
          <w:p w14:paraId="272A8566" w14:textId="77777777" w:rsidR="007B49DF" w:rsidRPr="001B50B3" w:rsidRDefault="007B49DF" w:rsidP="007B49DF">
            <w:pPr>
              <w:pStyle w:val="PargrafodaLista"/>
              <w:numPr>
                <w:ilvl w:val="0"/>
                <w:numId w:val="31"/>
              </w:numPr>
              <w:rPr>
                <w:rFonts w:asciiTheme="minorHAnsi" w:hAnsiTheme="minorHAnsi" w:cstheme="minorHAnsi"/>
                <w:sz w:val="20"/>
                <w:szCs w:val="20"/>
                <w:lang w:val="en-US"/>
              </w:rPr>
            </w:pPr>
            <w:proofErr w:type="spellStart"/>
            <w:r w:rsidRPr="001B50B3">
              <w:rPr>
                <w:rFonts w:asciiTheme="minorHAnsi" w:hAnsiTheme="minorHAnsi" w:cstheme="minorHAnsi"/>
                <w:sz w:val="20"/>
                <w:szCs w:val="20"/>
              </w:rPr>
              <w:t>Blue</w:t>
            </w:r>
            <w:proofErr w:type="spellEnd"/>
            <w:r w:rsidRPr="001B50B3">
              <w:rPr>
                <w:rFonts w:asciiTheme="minorHAnsi" w:hAnsiTheme="minorHAnsi" w:cstheme="minorHAnsi"/>
                <w:sz w:val="20"/>
                <w:szCs w:val="20"/>
              </w:rPr>
              <w:t xml:space="preserve"> – TX1</w:t>
            </w:r>
          </w:p>
          <w:p w14:paraId="254C58C6" w14:textId="77777777" w:rsidR="007B49DF" w:rsidRDefault="007B49DF" w:rsidP="007B49DF">
            <w:pPr>
              <w:rPr>
                <w:lang w:val="en-US"/>
              </w:rPr>
            </w:pPr>
          </w:p>
          <w:p w14:paraId="7CF658AD" w14:textId="77777777" w:rsidR="007B49DF" w:rsidRDefault="007B49DF" w:rsidP="007B49DF">
            <w:pPr>
              <w:pStyle w:val="Ttulo1"/>
              <w:ind w:left="432" w:hanging="432"/>
              <w:outlineLvl w:val="0"/>
            </w:pPr>
            <w:bookmarkStart w:id="83" w:name="_Toc185579159"/>
            <w:proofErr w:type="spellStart"/>
            <w:r>
              <w:t>Coding</w:t>
            </w:r>
            <w:bookmarkEnd w:id="83"/>
            <w:proofErr w:type="spellEnd"/>
          </w:p>
          <w:p w14:paraId="11B4E042" w14:textId="77777777" w:rsidR="007B49DF" w:rsidRDefault="007B49DF" w:rsidP="007B49DF">
            <w:pPr>
              <w:pStyle w:val="Ttulo2"/>
              <w:ind w:left="576" w:hanging="576"/>
              <w:jc w:val="both"/>
              <w:outlineLvl w:val="1"/>
            </w:pPr>
            <w:bookmarkStart w:id="84" w:name="_Toc185579160"/>
            <w:r>
              <w:rPr>
                <w:noProof/>
                <w:lang w:val="en-US"/>
              </w:rPr>
              <w:drawing>
                <wp:anchor distT="0" distB="0" distL="114300" distR="114300" simplePos="0" relativeHeight="251688960" behindDoc="1" locked="0" layoutInCell="1" allowOverlap="1" wp14:anchorId="04C6713A" wp14:editId="4FDBCC88">
                  <wp:simplePos x="0" y="0"/>
                  <wp:positionH relativeFrom="margin">
                    <wp:posOffset>4779010</wp:posOffset>
                  </wp:positionH>
                  <wp:positionV relativeFrom="paragraph">
                    <wp:posOffset>83820</wp:posOffset>
                  </wp:positionV>
                  <wp:extent cx="1200150" cy="1194435"/>
                  <wp:effectExtent l="0" t="0" r="0" b="5715"/>
                  <wp:wrapTight wrapText="bothSides">
                    <wp:wrapPolygon edited="1">
                      <wp:start x="0" y="0"/>
                      <wp:lineTo x="0" y="21109"/>
                      <wp:lineTo x="21333" y="21109"/>
                      <wp:lineTo x="21333" y="0"/>
                      <wp:lineTo x="0" y="0"/>
                    </wp:wrapPolygon>
                  </wp:wrapTight>
                  <wp:docPr id="12" name="Imagem 11" descr="A white symbol on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descr="A white symbol on a blue circle&#10;&#10;Description automatically generated"/>
                          <pic:cNvPicPr>
                            <a:picLocks noChangeAspect="1"/>
                          </pic:cNvPicPr>
                        </pic:nvPicPr>
                        <pic:blipFill>
                          <a:blip r:embed="rId53"/>
                          <a:stretch/>
                        </pic:blipFill>
                        <pic:spPr bwMode="auto">
                          <a:xfrm>
                            <a:off x="0" y="0"/>
                            <a:ext cx="1200150" cy="1194435"/>
                          </a:xfrm>
                          <a:prstGeom prst="rect">
                            <a:avLst/>
                          </a:prstGeom>
                        </pic:spPr>
                      </pic:pic>
                    </a:graphicData>
                  </a:graphic>
                  <wp14:sizeRelH relativeFrom="page">
                    <wp14:pctWidth>0</wp14:pctWidth>
                  </wp14:sizeRelH>
                  <wp14:sizeRelV relativeFrom="page">
                    <wp14:pctHeight>0</wp14:pctHeight>
                  </wp14:sizeRelV>
                </wp:anchor>
              </w:drawing>
            </w:r>
            <w:r>
              <w:rPr>
                <w:lang w:val="en-US"/>
              </w:rPr>
              <w:t>Arduino IDE</w:t>
            </w:r>
            <w:bookmarkEnd w:id="84"/>
          </w:p>
          <w:p w14:paraId="630BFDBF" w14:textId="77777777" w:rsidR="007B49DF" w:rsidRPr="001D7720" w:rsidRDefault="007B49DF" w:rsidP="007B49DF">
            <w:pPr>
              <w:jc w:val="both"/>
              <w:rPr>
                <w:sz w:val="24"/>
                <w:szCs w:val="24"/>
                <w:lang w:val="en-US"/>
              </w:rPr>
            </w:pPr>
            <w:r w:rsidRPr="001D7720">
              <w:rPr>
                <w:sz w:val="24"/>
                <w:szCs w:val="24"/>
                <w:lang w:val="en-US"/>
              </w:rPr>
              <w:t xml:space="preserve">To code the </w:t>
            </w:r>
            <w:r w:rsidRPr="001D7720">
              <w:rPr>
                <w:sz w:val="24"/>
                <w:szCs w:val="24"/>
                <w:lang w:val="en-GB"/>
              </w:rPr>
              <w:t>Arduino</w:t>
            </w:r>
            <w:r w:rsidRPr="001D7720">
              <w:rPr>
                <w:sz w:val="24"/>
                <w:szCs w:val="24"/>
                <w:lang w:val="en-US"/>
              </w:rPr>
              <w:t>, we are going to use the Arduino IDE</w:t>
            </w:r>
            <w:r w:rsidRPr="001D7720">
              <w:rPr>
                <w:sz w:val="24"/>
                <w:szCs w:val="24"/>
                <w:lang w:val="en-GB"/>
              </w:rPr>
              <w:t>. The Arduino IDE is an</w:t>
            </w:r>
            <w:r w:rsidRPr="001D7720">
              <w:rPr>
                <w:sz w:val="24"/>
                <w:szCs w:val="24"/>
                <w:lang w:val="en-US"/>
              </w:rPr>
              <w:t xml:space="preserve"> open-source Arduino Software (IDE) makes it easy to write code and upload it to the board. This software can be used with any Arduino board.</w:t>
            </w:r>
          </w:p>
          <w:p w14:paraId="5E1263F3" w14:textId="77777777" w:rsidR="007B49DF" w:rsidRPr="00CA1199" w:rsidRDefault="007B49DF" w:rsidP="007B49DF">
            <w:pPr>
              <w:pStyle w:val="Ttulo2"/>
              <w:ind w:left="576" w:hanging="576"/>
              <w:outlineLvl w:val="1"/>
              <w:rPr>
                <w:lang w:val="en-US"/>
              </w:rPr>
            </w:pPr>
            <w:bookmarkStart w:id="85" w:name="_Toc185579161"/>
            <w:r w:rsidRPr="00CA1199">
              <w:rPr>
                <w:lang w:val="en-US"/>
              </w:rPr>
              <w:t>Code</w:t>
            </w:r>
            <w:bookmarkEnd w:id="85"/>
          </w:p>
          <w:p w14:paraId="029139C6"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0CA1A6"/>
                <w:lang w:val="en-US" w:eastAsia="pt-PT"/>
              </w:rPr>
              <w:t>int</w:t>
            </w:r>
            <w:r w:rsidRPr="0003060A">
              <w:rPr>
                <w:rFonts w:ascii="Consolas" w:eastAsia="Times New Roman" w:hAnsi="Consolas" w:cs="Times New Roman"/>
                <w:color w:val="DAE3E3"/>
                <w:lang w:val="en-US" w:eastAsia="pt-PT"/>
              </w:rPr>
              <w:t xml:space="preserve"> </w:t>
            </w:r>
            <w:proofErr w:type="spellStart"/>
            <w:r w:rsidRPr="0003060A">
              <w:rPr>
                <w:rFonts w:ascii="Consolas" w:eastAsia="Times New Roman" w:hAnsi="Consolas" w:cs="Times New Roman"/>
                <w:color w:val="DAE3E3"/>
                <w:lang w:val="en-US" w:eastAsia="pt-PT"/>
              </w:rPr>
              <w:t>triggerPin</w:t>
            </w:r>
            <w:proofErr w:type="spellEnd"/>
            <w:r w:rsidRPr="0003060A">
              <w:rPr>
                <w:rFonts w:ascii="Consolas" w:eastAsia="Times New Roman" w:hAnsi="Consolas" w:cs="Times New Roman"/>
                <w:color w:val="DAE3E3"/>
                <w:lang w:val="en-US" w:eastAsia="pt-PT"/>
              </w:rPr>
              <w:t xml:space="preserve"> = </w:t>
            </w:r>
            <w:r w:rsidRPr="0003060A">
              <w:rPr>
                <w:rFonts w:ascii="Consolas" w:eastAsia="Times New Roman" w:hAnsi="Consolas" w:cs="Times New Roman"/>
                <w:color w:val="7FCBCD"/>
                <w:lang w:val="en-US" w:eastAsia="pt-PT"/>
              </w:rPr>
              <w:t>5</w:t>
            </w:r>
            <w:r w:rsidRPr="0003060A">
              <w:rPr>
                <w:rFonts w:ascii="Consolas" w:eastAsia="Times New Roman" w:hAnsi="Consolas" w:cs="Times New Roman"/>
                <w:color w:val="DAE3E3"/>
                <w:lang w:val="en-US" w:eastAsia="pt-PT"/>
              </w:rPr>
              <w:t>;</w:t>
            </w:r>
          </w:p>
          <w:p w14:paraId="186201E7"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0CA1A6"/>
                <w:lang w:val="en-US" w:eastAsia="pt-PT"/>
              </w:rPr>
              <w:t>int</w:t>
            </w:r>
            <w:r w:rsidRPr="0003060A">
              <w:rPr>
                <w:rFonts w:ascii="Consolas" w:eastAsia="Times New Roman" w:hAnsi="Consolas" w:cs="Times New Roman"/>
                <w:color w:val="DAE3E3"/>
                <w:lang w:val="en-US" w:eastAsia="pt-PT"/>
              </w:rPr>
              <w:t xml:space="preserve"> </w:t>
            </w:r>
            <w:proofErr w:type="spellStart"/>
            <w:r w:rsidRPr="0003060A">
              <w:rPr>
                <w:rFonts w:ascii="Consolas" w:eastAsia="Times New Roman" w:hAnsi="Consolas" w:cs="Times New Roman"/>
                <w:color w:val="DAE3E3"/>
                <w:lang w:val="en-US" w:eastAsia="pt-PT"/>
              </w:rPr>
              <w:t>echoPin</w:t>
            </w:r>
            <w:proofErr w:type="spellEnd"/>
            <w:r w:rsidRPr="0003060A">
              <w:rPr>
                <w:rFonts w:ascii="Consolas" w:eastAsia="Times New Roman" w:hAnsi="Consolas" w:cs="Times New Roman"/>
                <w:color w:val="DAE3E3"/>
                <w:lang w:val="en-US" w:eastAsia="pt-PT"/>
              </w:rPr>
              <w:t xml:space="preserve"> = </w:t>
            </w:r>
            <w:r w:rsidRPr="0003060A">
              <w:rPr>
                <w:rFonts w:ascii="Consolas" w:eastAsia="Times New Roman" w:hAnsi="Consolas" w:cs="Times New Roman"/>
                <w:color w:val="7FCBCD"/>
                <w:lang w:val="en-US" w:eastAsia="pt-PT"/>
              </w:rPr>
              <w:t>6</w:t>
            </w:r>
            <w:r w:rsidRPr="0003060A">
              <w:rPr>
                <w:rFonts w:ascii="Consolas" w:eastAsia="Times New Roman" w:hAnsi="Consolas" w:cs="Times New Roman"/>
                <w:color w:val="DAE3E3"/>
                <w:lang w:val="en-US" w:eastAsia="pt-PT"/>
              </w:rPr>
              <w:t>;</w:t>
            </w:r>
          </w:p>
          <w:p w14:paraId="02EFAB67"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0CA1A6"/>
                <w:lang w:val="en-US" w:eastAsia="pt-PT"/>
              </w:rPr>
              <w:t>int</w:t>
            </w:r>
            <w:r w:rsidRPr="0003060A">
              <w:rPr>
                <w:rFonts w:ascii="Consolas" w:eastAsia="Times New Roman" w:hAnsi="Consolas" w:cs="Times New Roman"/>
                <w:color w:val="DAE3E3"/>
                <w:lang w:val="en-US" w:eastAsia="pt-PT"/>
              </w:rPr>
              <w:t xml:space="preserve"> </w:t>
            </w:r>
            <w:proofErr w:type="spellStart"/>
            <w:r w:rsidRPr="0003060A">
              <w:rPr>
                <w:rFonts w:ascii="Consolas" w:eastAsia="Times New Roman" w:hAnsi="Consolas" w:cs="Times New Roman"/>
                <w:color w:val="DAE3E3"/>
                <w:lang w:val="en-US" w:eastAsia="pt-PT"/>
              </w:rPr>
              <w:t>pirPin</w:t>
            </w:r>
            <w:proofErr w:type="spellEnd"/>
            <w:r w:rsidRPr="0003060A">
              <w:rPr>
                <w:rFonts w:ascii="Consolas" w:eastAsia="Times New Roman" w:hAnsi="Consolas" w:cs="Times New Roman"/>
                <w:color w:val="DAE3E3"/>
                <w:lang w:val="en-US" w:eastAsia="pt-PT"/>
              </w:rPr>
              <w:t xml:space="preserve"> = </w:t>
            </w:r>
            <w:r w:rsidRPr="0003060A">
              <w:rPr>
                <w:rFonts w:ascii="Consolas" w:eastAsia="Times New Roman" w:hAnsi="Consolas" w:cs="Times New Roman"/>
                <w:color w:val="7FCBCD"/>
                <w:lang w:val="en-US" w:eastAsia="pt-PT"/>
              </w:rPr>
              <w:t>4</w:t>
            </w:r>
            <w:r w:rsidRPr="0003060A">
              <w:rPr>
                <w:rFonts w:ascii="Consolas" w:eastAsia="Times New Roman" w:hAnsi="Consolas" w:cs="Times New Roman"/>
                <w:color w:val="DAE3E3"/>
                <w:lang w:val="en-US" w:eastAsia="pt-PT"/>
              </w:rPr>
              <w:t>;</w:t>
            </w:r>
          </w:p>
          <w:p w14:paraId="3F8F468A"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p>
          <w:p w14:paraId="7691F7D8"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0CA1A6"/>
                <w:lang w:val="en-US" w:eastAsia="pt-PT"/>
              </w:rPr>
              <w:t>void</w:t>
            </w:r>
            <w:r w:rsidRPr="0003060A">
              <w:rPr>
                <w:rFonts w:ascii="Consolas" w:eastAsia="Times New Roman" w:hAnsi="Consolas" w:cs="Times New Roman"/>
                <w:color w:val="DAE3E3"/>
                <w:lang w:val="en-US" w:eastAsia="pt-PT"/>
              </w:rPr>
              <w:t xml:space="preserve"> </w:t>
            </w:r>
            <w:proofErr w:type="gramStart"/>
            <w:r w:rsidRPr="0003060A">
              <w:rPr>
                <w:rFonts w:ascii="Consolas" w:eastAsia="Times New Roman" w:hAnsi="Consolas" w:cs="Times New Roman"/>
                <w:color w:val="F39C12"/>
                <w:lang w:val="en-US" w:eastAsia="pt-PT"/>
              </w:rPr>
              <w:t>setup</w:t>
            </w:r>
            <w:r w:rsidRPr="0003060A">
              <w:rPr>
                <w:rFonts w:ascii="Consolas" w:eastAsia="Times New Roman" w:hAnsi="Consolas" w:cs="Times New Roman"/>
                <w:color w:val="DAE3E3"/>
                <w:lang w:val="en-US" w:eastAsia="pt-PT"/>
              </w:rPr>
              <w:t>(</w:t>
            </w:r>
            <w:proofErr w:type="gramEnd"/>
            <w:r w:rsidRPr="0003060A">
              <w:rPr>
                <w:rFonts w:ascii="Consolas" w:eastAsia="Times New Roman" w:hAnsi="Consolas" w:cs="Times New Roman"/>
                <w:color w:val="DAE3E3"/>
                <w:lang w:val="en-US" w:eastAsia="pt-PT"/>
              </w:rPr>
              <w:t>) {</w:t>
            </w:r>
          </w:p>
          <w:p w14:paraId="58DE16E6"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DAE3E3"/>
                <w:lang w:val="en-US" w:eastAsia="pt-PT"/>
              </w:rPr>
              <w:t xml:space="preserve">  </w:t>
            </w:r>
            <w:proofErr w:type="spellStart"/>
            <w:r w:rsidRPr="0003060A">
              <w:rPr>
                <w:rFonts w:ascii="Consolas" w:eastAsia="Times New Roman" w:hAnsi="Consolas" w:cs="Times New Roman"/>
                <w:color w:val="F39C12"/>
                <w:lang w:val="en-US" w:eastAsia="pt-PT"/>
              </w:rPr>
              <w:t>Serial</w:t>
            </w:r>
            <w:r w:rsidRPr="0003060A">
              <w:rPr>
                <w:rFonts w:ascii="Consolas" w:eastAsia="Times New Roman" w:hAnsi="Consolas" w:cs="Times New Roman"/>
                <w:color w:val="DAE3E3"/>
                <w:lang w:val="en-US" w:eastAsia="pt-PT"/>
              </w:rPr>
              <w:t>.</w:t>
            </w:r>
            <w:r w:rsidRPr="0003060A">
              <w:rPr>
                <w:rFonts w:ascii="Consolas" w:eastAsia="Times New Roman" w:hAnsi="Consolas" w:cs="Times New Roman"/>
                <w:color w:val="F39C12"/>
                <w:lang w:val="en-US" w:eastAsia="pt-PT"/>
              </w:rPr>
              <w:t>begin</w:t>
            </w:r>
            <w:proofErr w:type="spellEnd"/>
            <w:r w:rsidRPr="0003060A">
              <w:rPr>
                <w:rFonts w:ascii="Consolas" w:eastAsia="Times New Roman" w:hAnsi="Consolas" w:cs="Times New Roman"/>
                <w:color w:val="DAE3E3"/>
                <w:lang w:val="en-US" w:eastAsia="pt-PT"/>
              </w:rPr>
              <w:t>(</w:t>
            </w:r>
            <w:r w:rsidRPr="0003060A">
              <w:rPr>
                <w:rFonts w:ascii="Consolas" w:eastAsia="Times New Roman" w:hAnsi="Consolas" w:cs="Times New Roman"/>
                <w:color w:val="7FCBCD"/>
                <w:lang w:val="en-US" w:eastAsia="pt-PT"/>
              </w:rPr>
              <w:t>9600</w:t>
            </w:r>
            <w:r w:rsidRPr="0003060A">
              <w:rPr>
                <w:rFonts w:ascii="Consolas" w:eastAsia="Times New Roman" w:hAnsi="Consolas" w:cs="Times New Roman"/>
                <w:color w:val="DAE3E3"/>
                <w:lang w:val="en-US" w:eastAsia="pt-PT"/>
              </w:rPr>
              <w:t>);</w:t>
            </w:r>
          </w:p>
          <w:p w14:paraId="5B215217"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p>
          <w:p w14:paraId="285722B6"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DAE3E3"/>
                <w:lang w:val="en-US" w:eastAsia="pt-PT"/>
              </w:rPr>
              <w:t xml:space="preserve">  </w:t>
            </w:r>
            <w:proofErr w:type="spellStart"/>
            <w:proofErr w:type="gramStart"/>
            <w:r w:rsidRPr="0003060A">
              <w:rPr>
                <w:rFonts w:ascii="Consolas" w:eastAsia="Times New Roman" w:hAnsi="Consolas" w:cs="Times New Roman"/>
                <w:color w:val="F39C12"/>
                <w:lang w:val="en-US" w:eastAsia="pt-PT"/>
              </w:rPr>
              <w:t>pinMode</w:t>
            </w:r>
            <w:proofErr w:type="spellEnd"/>
            <w:r w:rsidRPr="0003060A">
              <w:rPr>
                <w:rFonts w:ascii="Consolas" w:eastAsia="Times New Roman" w:hAnsi="Consolas" w:cs="Times New Roman"/>
                <w:color w:val="DAE3E3"/>
                <w:lang w:val="en-US" w:eastAsia="pt-PT"/>
              </w:rPr>
              <w:t>(</w:t>
            </w:r>
            <w:proofErr w:type="spellStart"/>
            <w:proofErr w:type="gramEnd"/>
            <w:r w:rsidRPr="0003060A">
              <w:rPr>
                <w:rFonts w:ascii="Consolas" w:eastAsia="Times New Roman" w:hAnsi="Consolas" w:cs="Times New Roman"/>
                <w:color w:val="DAE3E3"/>
                <w:lang w:val="en-US" w:eastAsia="pt-PT"/>
              </w:rPr>
              <w:t>triggerPin</w:t>
            </w:r>
            <w:proofErr w:type="spellEnd"/>
            <w:r w:rsidRPr="0003060A">
              <w:rPr>
                <w:rFonts w:ascii="Consolas" w:eastAsia="Times New Roman" w:hAnsi="Consolas" w:cs="Times New Roman"/>
                <w:color w:val="DAE3E3"/>
                <w:lang w:val="en-US" w:eastAsia="pt-PT"/>
              </w:rPr>
              <w:t>, OUTPUT);</w:t>
            </w:r>
          </w:p>
          <w:p w14:paraId="31DB583D"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DAE3E3"/>
                <w:lang w:val="en-US" w:eastAsia="pt-PT"/>
              </w:rPr>
              <w:t xml:space="preserve">  </w:t>
            </w:r>
            <w:proofErr w:type="spellStart"/>
            <w:proofErr w:type="gramStart"/>
            <w:r w:rsidRPr="0003060A">
              <w:rPr>
                <w:rFonts w:ascii="Consolas" w:eastAsia="Times New Roman" w:hAnsi="Consolas" w:cs="Times New Roman"/>
                <w:color w:val="F39C12"/>
                <w:lang w:val="en-US" w:eastAsia="pt-PT"/>
              </w:rPr>
              <w:t>pinMode</w:t>
            </w:r>
            <w:proofErr w:type="spellEnd"/>
            <w:r w:rsidRPr="0003060A">
              <w:rPr>
                <w:rFonts w:ascii="Consolas" w:eastAsia="Times New Roman" w:hAnsi="Consolas" w:cs="Times New Roman"/>
                <w:color w:val="DAE3E3"/>
                <w:lang w:val="en-US" w:eastAsia="pt-PT"/>
              </w:rPr>
              <w:t>(</w:t>
            </w:r>
            <w:proofErr w:type="spellStart"/>
            <w:proofErr w:type="gramEnd"/>
            <w:r w:rsidRPr="0003060A">
              <w:rPr>
                <w:rFonts w:ascii="Consolas" w:eastAsia="Times New Roman" w:hAnsi="Consolas" w:cs="Times New Roman"/>
                <w:color w:val="DAE3E3"/>
                <w:lang w:val="en-US" w:eastAsia="pt-PT"/>
              </w:rPr>
              <w:t>echoPin</w:t>
            </w:r>
            <w:proofErr w:type="spellEnd"/>
            <w:r w:rsidRPr="0003060A">
              <w:rPr>
                <w:rFonts w:ascii="Consolas" w:eastAsia="Times New Roman" w:hAnsi="Consolas" w:cs="Times New Roman"/>
                <w:color w:val="DAE3E3"/>
                <w:lang w:val="en-US" w:eastAsia="pt-PT"/>
              </w:rPr>
              <w:t>, INPUT);</w:t>
            </w:r>
          </w:p>
          <w:p w14:paraId="46D4F7DF"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DAE3E3"/>
                <w:lang w:val="en-US" w:eastAsia="pt-PT"/>
              </w:rPr>
              <w:t xml:space="preserve">  </w:t>
            </w:r>
            <w:proofErr w:type="spellStart"/>
            <w:proofErr w:type="gramStart"/>
            <w:r w:rsidRPr="0003060A">
              <w:rPr>
                <w:rFonts w:ascii="Consolas" w:eastAsia="Times New Roman" w:hAnsi="Consolas" w:cs="Times New Roman"/>
                <w:color w:val="F39C12"/>
                <w:lang w:val="en-US" w:eastAsia="pt-PT"/>
              </w:rPr>
              <w:t>pinMode</w:t>
            </w:r>
            <w:proofErr w:type="spellEnd"/>
            <w:r w:rsidRPr="0003060A">
              <w:rPr>
                <w:rFonts w:ascii="Consolas" w:eastAsia="Times New Roman" w:hAnsi="Consolas" w:cs="Times New Roman"/>
                <w:color w:val="DAE3E3"/>
                <w:lang w:val="en-US" w:eastAsia="pt-PT"/>
              </w:rPr>
              <w:t>(</w:t>
            </w:r>
            <w:proofErr w:type="spellStart"/>
            <w:proofErr w:type="gramEnd"/>
            <w:r w:rsidRPr="0003060A">
              <w:rPr>
                <w:rFonts w:ascii="Consolas" w:eastAsia="Times New Roman" w:hAnsi="Consolas" w:cs="Times New Roman"/>
                <w:color w:val="DAE3E3"/>
                <w:lang w:val="en-US" w:eastAsia="pt-PT"/>
              </w:rPr>
              <w:t>pirPin</w:t>
            </w:r>
            <w:proofErr w:type="spellEnd"/>
            <w:r w:rsidRPr="0003060A">
              <w:rPr>
                <w:rFonts w:ascii="Consolas" w:eastAsia="Times New Roman" w:hAnsi="Consolas" w:cs="Times New Roman"/>
                <w:color w:val="DAE3E3"/>
                <w:lang w:val="en-US" w:eastAsia="pt-PT"/>
              </w:rPr>
              <w:t>, INPUT);</w:t>
            </w:r>
          </w:p>
          <w:p w14:paraId="73360C70"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DAE3E3"/>
                <w:lang w:val="en-US" w:eastAsia="pt-PT"/>
              </w:rPr>
              <w:t>}</w:t>
            </w:r>
          </w:p>
          <w:p w14:paraId="7B880A23"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p>
          <w:p w14:paraId="2CF9DED2"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0CA1A6"/>
                <w:lang w:val="en-US" w:eastAsia="pt-PT"/>
              </w:rPr>
              <w:t>void</w:t>
            </w:r>
            <w:r w:rsidRPr="0003060A">
              <w:rPr>
                <w:rFonts w:ascii="Consolas" w:eastAsia="Times New Roman" w:hAnsi="Consolas" w:cs="Times New Roman"/>
                <w:color w:val="DAE3E3"/>
                <w:lang w:val="en-US" w:eastAsia="pt-PT"/>
              </w:rPr>
              <w:t xml:space="preserve"> </w:t>
            </w:r>
            <w:proofErr w:type="gramStart"/>
            <w:r w:rsidRPr="0003060A">
              <w:rPr>
                <w:rFonts w:ascii="Consolas" w:eastAsia="Times New Roman" w:hAnsi="Consolas" w:cs="Times New Roman"/>
                <w:color w:val="F39C12"/>
                <w:lang w:val="en-US" w:eastAsia="pt-PT"/>
              </w:rPr>
              <w:t>loop</w:t>
            </w:r>
            <w:r w:rsidRPr="0003060A">
              <w:rPr>
                <w:rFonts w:ascii="Consolas" w:eastAsia="Times New Roman" w:hAnsi="Consolas" w:cs="Times New Roman"/>
                <w:color w:val="DAE3E3"/>
                <w:lang w:val="en-US" w:eastAsia="pt-PT"/>
              </w:rPr>
              <w:t>(</w:t>
            </w:r>
            <w:proofErr w:type="gramEnd"/>
            <w:r w:rsidRPr="0003060A">
              <w:rPr>
                <w:rFonts w:ascii="Consolas" w:eastAsia="Times New Roman" w:hAnsi="Consolas" w:cs="Times New Roman"/>
                <w:color w:val="DAE3E3"/>
                <w:lang w:val="en-US" w:eastAsia="pt-PT"/>
              </w:rPr>
              <w:t>) {</w:t>
            </w:r>
          </w:p>
          <w:p w14:paraId="08E5ECBE"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DAE3E3"/>
                <w:lang w:val="en-US" w:eastAsia="pt-PT"/>
              </w:rPr>
              <w:t xml:space="preserve">  </w:t>
            </w:r>
            <w:proofErr w:type="spellStart"/>
            <w:proofErr w:type="gramStart"/>
            <w:r w:rsidRPr="0003060A">
              <w:rPr>
                <w:rFonts w:ascii="Consolas" w:eastAsia="Times New Roman" w:hAnsi="Consolas" w:cs="Times New Roman"/>
                <w:color w:val="F39C12"/>
                <w:lang w:val="en-US" w:eastAsia="pt-PT"/>
              </w:rPr>
              <w:t>digitalWrite</w:t>
            </w:r>
            <w:proofErr w:type="spellEnd"/>
            <w:r w:rsidRPr="0003060A">
              <w:rPr>
                <w:rFonts w:ascii="Consolas" w:eastAsia="Times New Roman" w:hAnsi="Consolas" w:cs="Times New Roman"/>
                <w:color w:val="DAE3E3"/>
                <w:lang w:val="en-US" w:eastAsia="pt-PT"/>
              </w:rPr>
              <w:t>(</w:t>
            </w:r>
            <w:proofErr w:type="spellStart"/>
            <w:proofErr w:type="gramEnd"/>
            <w:r w:rsidRPr="0003060A">
              <w:rPr>
                <w:rFonts w:ascii="Consolas" w:eastAsia="Times New Roman" w:hAnsi="Consolas" w:cs="Times New Roman"/>
                <w:color w:val="DAE3E3"/>
                <w:lang w:val="en-US" w:eastAsia="pt-PT"/>
              </w:rPr>
              <w:t>triggerPin</w:t>
            </w:r>
            <w:proofErr w:type="spellEnd"/>
            <w:r w:rsidRPr="0003060A">
              <w:rPr>
                <w:rFonts w:ascii="Consolas" w:eastAsia="Times New Roman" w:hAnsi="Consolas" w:cs="Times New Roman"/>
                <w:color w:val="DAE3E3"/>
                <w:lang w:val="en-US" w:eastAsia="pt-PT"/>
              </w:rPr>
              <w:t>, HIGH);</w:t>
            </w:r>
          </w:p>
          <w:p w14:paraId="77B7EF51"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DAE3E3"/>
                <w:lang w:val="en-US" w:eastAsia="pt-PT"/>
              </w:rPr>
              <w:t xml:space="preserve">  </w:t>
            </w:r>
            <w:proofErr w:type="spellStart"/>
            <w:proofErr w:type="gramStart"/>
            <w:r w:rsidRPr="0003060A">
              <w:rPr>
                <w:rFonts w:ascii="Consolas" w:eastAsia="Times New Roman" w:hAnsi="Consolas" w:cs="Times New Roman"/>
                <w:color w:val="F39C12"/>
                <w:lang w:val="en-US" w:eastAsia="pt-PT"/>
              </w:rPr>
              <w:t>delayMicroseconds</w:t>
            </w:r>
            <w:proofErr w:type="spellEnd"/>
            <w:r w:rsidRPr="0003060A">
              <w:rPr>
                <w:rFonts w:ascii="Consolas" w:eastAsia="Times New Roman" w:hAnsi="Consolas" w:cs="Times New Roman"/>
                <w:color w:val="DAE3E3"/>
                <w:lang w:val="en-US" w:eastAsia="pt-PT"/>
              </w:rPr>
              <w:t>(</w:t>
            </w:r>
            <w:proofErr w:type="gramEnd"/>
            <w:r w:rsidRPr="0003060A">
              <w:rPr>
                <w:rFonts w:ascii="Consolas" w:eastAsia="Times New Roman" w:hAnsi="Consolas" w:cs="Times New Roman"/>
                <w:color w:val="7FCBCD"/>
                <w:lang w:val="en-US" w:eastAsia="pt-PT"/>
              </w:rPr>
              <w:t>10</w:t>
            </w:r>
            <w:r w:rsidRPr="0003060A">
              <w:rPr>
                <w:rFonts w:ascii="Consolas" w:eastAsia="Times New Roman" w:hAnsi="Consolas" w:cs="Times New Roman"/>
                <w:color w:val="DAE3E3"/>
                <w:lang w:val="en-US" w:eastAsia="pt-PT"/>
              </w:rPr>
              <w:t>);</w:t>
            </w:r>
          </w:p>
          <w:p w14:paraId="6664DC67"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DAE3E3"/>
                <w:lang w:val="en-US" w:eastAsia="pt-PT"/>
              </w:rPr>
              <w:t xml:space="preserve">  </w:t>
            </w:r>
            <w:proofErr w:type="spellStart"/>
            <w:proofErr w:type="gramStart"/>
            <w:r w:rsidRPr="0003060A">
              <w:rPr>
                <w:rFonts w:ascii="Consolas" w:eastAsia="Times New Roman" w:hAnsi="Consolas" w:cs="Times New Roman"/>
                <w:color w:val="F39C12"/>
                <w:lang w:val="en-US" w:eastAsia="pt-PT"/>
              </w:rPr>
              <w:t>digitalWrite</w:t>
            </w:r>
            <w:proofErr w:type="spellEnd"/>
            <w:r w:rsidRPr="0003060A">
              <w:rPr>
                <w:rFonts w:ascii="Consolas" w:eastAsia="Times New Roman" w:hAnsi="Consolas" w:cs="Times New Roman"/>
                <w:color w:val="DAE3E3"/>
                <w:lang w:val="en-US" w:eastAsia="pt-PT"/>
              </w:rPr>
              <w:t>(</w:t>
            </w:r>
            <w:proofErr w:type="spellStart"/>
            <w:proofErr w:type="gramEnd"/>
            <w:r w:rsidRPr="0003060A">
              <w:rPr>
                <w:rFonts w:ascii="Consolas" w:eastAsia="Times New Roman" w:hAnsi="Consolas" w:cs="Times New Roman"/>
                <w:color w:val="DAE3E3"/>
                <w:lang w:val="en-US" w:eastAsia="pt-PT"/>
              </w:rPr>
              <w:t>triggerPin</w:t>
            </w:r>
            <w:proofErr w:type="spellEnd"/>
            <w:r w:rsidRPr="0003060A">
              <w:rPr>
                <w:rFonts w:ascii="Consolas" w:eastAsia="Times New Roman" w:hAnsi="Consolas" w:cs="Times New Roman"/>
                <w:color w:val="DAE3E3"/>
                <w:lang w:val="en-US" w:eastAsia="pt-PT"/>
              </w:rPr>
              <w:t>, LOW);</w:t>
            </w:r>
          </w:p>
          <w:p w14:paraId="46683D80"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p>
          <w:p w14:paraId="280C286D"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DAE3E3"/>
                <w:lang w:val="en-US" w:eastAsia="pt-PT"/>
              </w:rPr>
              <w:t xml:space="preserve">  </w:t>
            </w:r>
            <w:r w:rsidRPr="0003060A">
              <w:rPr>
                <w:rFonts w:ascii="Consolas" w:eastAsia="Times New Roman" w:hAnsi="Consolas" w:cs="Times New Roman"/>
                <w:color w:val="0CA1A6"/>
                <w:lang w:val="en-US" w:eastAsia="pt-PT"/>
              </w:rPr>
              <w:t>long</w:t>
            </w:r>
            <w:r w:rsidRPr="0003060A">
              <w:rPr>
                <w:rFonts w:ascii="Consolas" w:eastAsia="Times New Roman" w:hAnsi="Consolas" w:cs="Times New Roman"/>
                <w:color w:val="DAE3E3"/>
                <w:lang w:val="en-US" w:eastAsia="pt-PT"/>
              </w:rPr>
              <w:t xml:space="preserve"> duration = </w:t>
            </w:r>
            <w:proofErr w:type="spellStart"/>
            <w:proofErr w:type="gramStart"/>
            <w:r w:rsidRPr="0003060A">
              <w:rPr>
                <w:rFonts w:ascii="Consolas" w:eastAsia="Times New Roman" w:hAnsi="Consolas" w:cs="Times New Roman"/>
                <w:color w:val="F39C12"/>
                <w:lang w:val="en-US" w:eastAsia="pt-PT"/>
              </w:rPr>
              <w:t>pulseIn</w:t>
            </w:r>
            <w:proofErr w:type="spellEnd"/>
            <w:r w:rsidRPr="0003060A">
              <w:rPr>
                <w:rFonts w:ascii="Consolas" w:eastAsia="Times New Roman" w:hAnsi="Consolas" w:cs="Times New Roman"/>
                <w:color w:val="DAE3E3"/>
                <w:lang w:val="en-US" w:eastAsia="pt-PT"/>
              </w:rPr>
              <w:t>(</w:t>
            </w:r>
            <w:proofErr w:type="spellStart"/>
            <w:proofErr w:type="gramEnd"/>
            <w:r w:rsidRPr="0003060A">
              <w:rPr>
                <w:rFonts w:ascii="Consolas" w:eastAsia="Times New Roman" w:hAnsi="Consolas" w:cs="Times New Roman"/>
                <w:color w:val="DAE3E3"/>
                <w:lang w:val="en-US" w:eastAsia="pt-PT"/>
              </w:rPr>
              <w:t>echoPin</w:t>
            </w:r>
            <w:proofErr w:type="spellEnd"/>
            <w:r w:rsidRPr="0003060A">
              <w:rPr>
                <w:rFonts w:ascii="Consolas" w:eastAsia="Times New Roman" w:hAnsi="Consolas" w:cs="Times New Roman"/>
                <w:color w:val="DAE3E3"/>
                <w:lang w:val="en-US" w:eastAsia="pt-PT"/>
              </w:rPr>
              <w:t>, HIGH);</w:t>
            </w:r>
          </w:p>
          <w:p w14:paraId="757797AA"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DAE3E3"/>
                <w:lang w:val="en-US" w:eastAsia="pt-PT"/>
              </w:rPr>
              <w:t xml:space="preserve">  </w:t>
            </w:r>
            <w:r w:rsidRPr="0003060A">
              <w:rPr>
                <w:rFonts w:ascii="Consolas" w:eastAsia="Times New Roman" w:hAnsi="Consolas" w:cs="Times New Roman"/>
                <w:color w:val="0CA1A6"/>
                <w:lang w:val="en-US" w:eastAsia="pt-PT"/>
              </w:rPr>
              <w:t>float</w:t>
            </w:r>
            <w:r w:rsidRPr="0003060A">
              <w:rPr>
                <w:rFonts w:ascii="Consolas" w:eastAsia="Times New Roman" w:hAnsi="Consolas" w:cs="Times New Roman"/>
                <w:color w:val="DAE3E3"/>
                <w:lang w:val="en-US" w:eastAsia="pt-PT"/>
              </w:rPr>
              <w:t xml:space="preserve"> distance = (duration * </w:t>
            </w:r>
            <w:r w:rsidRPr="0003060A">
              <w:rPr>
                <w:rFonts w:ascii="Consolas" w:eastAsia="Times New Roman" w:hAnsi="Consolas" w:cs="Times New Roman"/>
                <w:color w:val="7FCBCD"/>
                <w:lang w:val="en-US" w:eastAsia="pt-PT"/>
              </w:rPr>
              <w:t>0.0343</w:t>
            </w:r>
            <w:r w:rsidRPr="0003060A">
              <w:rPr>
                <w:rFonts w:ascii="Consolas" w:eastAsia="Times New Roman" w:hAnsi="Consolas" w:cs="Times New Roman"/>
                <w:color w:val="DAE3E3"/>
                <w:lang w:val="en-US" w:eastAsia="pt-PT"/>
              </w:rPr>
              <w:t xml:space="preserve">) / </w:t>
            </w:r>
            <w:r w:rsidRPr="0003060A">
              <w:rPr>
                <w:rFonts w:ascii="Consolas" w:eastAsia="Times New Roman" w:hAnsi="Consolas" w:cs="Times New Roman"/>
                <w:color w:val="7FCBCD"/>
                <w:lang w:val="en-US" w:eastAsia="pt-PT"/>
              </w:rPr>
              <w:t>2</w:t>
            </w:r>
            <w:r w:rsidRPr="0003060A">
              <w:rPr>
                <w:rFonts w:ascii="Consolas" w:eastAsia="Times New Roman" w:hAnsi="Consolas" w:cs="Times New Roman"/>
                <w:color w:val="DAE3E3"/>
                <w:lang w:val="en-US" w:eastAsia="pt-PT"/>
              </w:rPr>
              <w:t>;</w:t>
            </w:r>
          </w:p>
          <w:p w14:paraId="08024C32"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p>
          <w:p w14:paraId="5B31E252"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DAE3E3"/>
                <w:lang w:val="en-US" w:eastAsia="pt-PT"/>
              </w:rPr>
              <w:t xml:space="preserve">  </w:t>
            </w:r>
            <w:r w:rsidRPr="0003060A">
              <w:rPr>
                <w:rFonts w:ascii="Consolas" w:eastAsia="Times New Roman" w:hAnsi="Consolas" w:cs="Times New Roman"/>
                <w:color w:val="0CA1A6"/>
                <w:lang w:val="en-US" w:eastAsia="pt-PT"/>
              </w:rPr>
              <w:t>int</w:t>
            </w:r>
            <w:r w:rsidRPr="0003060A">
              <w:rPr>
                <w:rFonts w:ascii="Consolas" w:eastAsia="Times New Roman" w:hAnsi="Consolas" w:cs="Times New Roman"/>
                <w:color w:val="DAE3E3"/>
                <w:lang w:val="en-US" w:eastAsia="pt-PT"/>
              </w:rPr>
              <w:t xml:space="preserve"> PIR = </w:t>
            </w:r>
            <w:proofErr w:type="spellStart"/>
            <w:r w:rsidRPr="0003060A">
              <w:rPr>
                <w:rFonts w:ascii="Consolas" w:eastAsia="Times New Roman" w:hAnsi="Consolas" w:cs="Times New Roman"/>
                <w:color w:val="F39C12"/>
                <w:lang w:val="en-US" w:eastAsia="pt-PT"/>
              </w:rPr>
              <w:t>digitalRead</w:t>
            </w:r>
            <w:proofErr w:type="spellEnd"/>
            <w:r w:rsidRPr="0003060A">
              <w:rPr>
                <w:rFonts w:ascii="Consolas" w:eastAsia="Times New Roman" w:hAnsi="Consolas" w:cs="Times New Roman"/>
                <w:color w:val="DAE3E3"/>
                <w:lang w:val="en-US" w:eastAsia="pt-PT"/>
              </w:rPr>
              <w:t>(</w:t>
            </w:r>
            <w:proofErr w:type="spellStart"/>
            <w:r w:rsidRPr="0003060A">
              <w:rPr>
                <w:rFonts w:ascii="Consolas" w:eastAsia="Times New Roman" w:hAnsi="Consolas" w:cs="Times New Roman"/>
                <w:color w:val="DAE3E3"/>
                <w:lang w:val="en-US" w:eastAsia="pt-PT"/>
              </w:rPr>
              <w:t>pirPin</w:t>
            </w:r>
            <w:proofErr w:type="spellEnd"/>
            <w:r w:rsidRPr="0003060A">
              <w:rPr>
                <w:rFonts w:ascii="Consolas" w:eastAsia="Times New Roman" w:hAnsi="Consolas" w:cs="Times New Roman"/>
                <w:color w:val="DAE3E3"/>
                <w:lang w:val="en-US" w:eastAsia="pt-PT"/>
              </w:rPr>
              <w:t>);</w:t>
            </w:r>
          </w:p>
          <w:p w14:paraId="23C43A8F"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DAE3E3"/>
                <w:lang w:val="en-US" w:eastAsia="pt-PT"/>
              </w:rPr>
              <w:t xml:space="preserve">  </w:t>
            </w:r>
            <w:proofErr w:type="spellStart"/>
            <w:r w:rsidRPr="0003060A">
              <w:rPr>
                <w:rFonts w:ascii="Consolas" w:eastAsia="Times New Roman" w:hAnsi="Consolas" w:cs="Times New Roman"/>
                <w:color w:val="F39C12"/>
                <w:lang w:val="en-US" w:eastAsia="pt-PT"/>
              </w:rPr>
              <w:t>Serial</w:t>
            </w:r>
            <w:r w:rsidRPr="0003060A">
              <w:rPr>
                <w:rFonts w:ascii="Consolas" w:eastAsia="Times New Roman" w:hAnsi="Consolas" w:cs="Times New Roman"/>
                <w:color w:val="DAE3E3"/>
                <w:lang w:val="en-US" w:eastAsia="pt-PT"/>
              </w:rPr>
              <w:t>.</w:t>
            </w:r>
            <w:r w:rsidRPr="0003060A">
              <w:rPr>
                <w:rFonts w:ascii="Consolas" w:eastAsia="Times New Roman" w:hAnsi="Consolas" w:cs="Times New Roman"/>
                <w:color w:val="F39C12"/>
                <w:lang w:val="en-US" w:eastAsia="pt-PT"/>
              </w:rPr>
              <w:t>println</w:t>
            </w:r>
            <w:proofErr w:type="spellEnd"/>
            <w:r w:rsidRPr="0003060A">
              <w:rPr>
                <w:rFonts w:ascii="Consolas" w:eastAsia="Times New Roman" w:hAnsi="Consolas" w:cs="Times New Roman"/>
                <w:color w:val="DAE3E3"/>
                <w:lang w:val="en-US" w:eastAsia="pt-PT"/>
              </w:rPr>
              <w:t>(</w:t>
            </w:r>
            <w:r w:rsidRPr="0003060A">
              <w:rPr>
                <w:rFonts w:ascii="Consolas" w:eastAsia="Times New Roman" w:hAnsi="Consolas" w:cs="Times New Roman"/>
                <w:color w:val="F39C12"/>
                <w:lang w:val="en-US" w:eastAsia="pt-PT"/>
              </w:rPr>
              <w:t>String</w:t>
            </w:r>
            <w:r w:rsidRPr="0003060A">
              <w:rPr>
                <w:rFonts w:ascii="Consolas" w:eastAsia="Times New Roman" w:hAnsi="Consolas" w:cs="Times New Roman"/>
                <w:color w:val="DAE3E3"/>
                <w:lang w:val="en-US" w:eastAsia="pt-PT"/>
              </w:rPr>
              <w:t xml:space="preserve">(distance) + </w:t>
            </w:r>
            <w:r w:rsidRPr="0003060A">
              <w:rPr>
                <w:rFonts w:ascii="Consolas" w:eastAsia="Times New Roman" w:hAnsi="Consolas" w:cs="Times New Roman"/>
                <w:color w:val="7FCBCD"/>
                <w:lang w:val="en-US" w:eastAsia="pt-PT"/>
              </w:rPr>
              <w:t>"/"</w:t>
            </w:r>
            <w:r w:rsidRPr="0003060A">
              <w:rPr>
                <w:rFonts w:ascii="Consolas" w:eastAsia="Times New Roman" w:hAnsi="Consolas" w:cs="Times New Roman"/>
                <w:color w:val="DAE3E3"/>
                <w:lang w:val="en-US" w:eastAsia="pt-PT"/>
              </w:rPr>
              <w:t xml:space="preserve"> + </w:t>
            </w:r>
            <w:proofErr w:type="gramStart"/>
            <w:r w:rsidRPr="0003060A">
              <w:rPr>
                <w:rFonts w:ascii="Consolas" w:eastAsia="Times New Roman" w:hAnsi="Consolas" w:cs="Times New Roman"/>
                <w:color w:val="F39C12"/>
                <w:lang w:val="en-US" w:eastAsia="pt-PT"/>
              </w:rPr>
              <w:t>String</w:t>
            </w:r>
            <w:r w:rsidRPr="0003060A">
              <w:rPr>
                <w:rFonts w:ascii="Consolas" w:eastAsia="Times New Roman" w:hAnsi="Consolas" w:cs="Times New Roman"/>
                <w:color w:val="DAE3E3"/>
                <w:lang w:val="en-US" w:eastAsia="pt-PT"/>
              </w:rPr>
              <w:t>(</w:t>
            </w:r>
            <w:proofErr w:type="gramEnd"/>
            <w:r w:rsidRPr="0003060A">
              <w:rPr>
                <w:rFonts w:ascii="Consolas" w:eastAsia="Times New Roman" w:hAnsi="Consolas" w:cs="Times New Roman"/>
                <w:color w:val="DAE3E3"/>
                <w:lang w:val="en-US" w:eastAsia="pt-PT"/>
              </w:rPr>
              <w:t>PIR));</w:t>
            </w:r>
          </w:p>
          <w:p w14:paraId="3A074077"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DAE3E3"/>
                <w:lang w:val="en-US" w:eastAsia="pt-PT"/>
              </w:rPr>
              <w:t xml:space="preserve">  </w:t>
            </w:r>
            <w:proofErr w:type="gramStart"/>
            <w:r w:rsidRPr="0003060A">
              <w:rPr>
                <w:rFonts w:ascii="Consolas" w:eastAsia="Times New Roman" w:hAnsi="Consolas" w:cs="Times New Roman"/>
                <w:color w:val="F39C12"/>
                <w:lang w:val="en-US" w:eastAsia="pt-PT"/>
              </w:rPr>
              <w:t>delay</w:t>
            </w:r>
            <w:r w:rsidRPr="0003060A">
              <w:rPr>
                <w:rFonts w:ascii="Consolas" w:eastAsia="Times New Roman" w:hAnsi="Consolas" w:cs="Times New Roman"/>
                <w:color w:val="DAE3E3"/>
                <w:lang w:val="en-US" w:eastAsia="pt-PT"/>
              </w:rPr>
              <w:t>(</w:t>
            </w:r>
            <w:proofErr w:type="gramEnd"/>
            <w:r w:rsidRPr="0003060A">
              <w:rPr>
                <w:rFonts w:ascii="Consolas" w:eastAsia="Times New Roman" w:hAnsi="Consolas" w:cs="Times New Roman"/>
                <w:color w:val="7FCBCD"/>
                <w:lang w:val="en-US" w:eastAsia="pt-PT"/>
              </w:rPr>
              <w:t>1000</w:t>
            </w:r>
            <w:r w:rsidRPr="0003060A">
              <w:rPr>
                <w:rFonts w:ascii="Consolas" w:eastAsia="Times New Roman" w:hAnsi="Consolas" w:cs="Times New Roman"/>
                <w:color w:val="DAE3E3"/>
                <w:lang w:val="en-US" w:eastAsia="pt-PT"/>
              </w:rPr>
              <w:t>);</w:t>
            </w:r>
          </w:p>
          <w:p w14:paraId="4340D7C4" w14:textId="77777777" w:rsidR="007B49DF" w:rsidRPr="0003060A" w:rsidRDefault="007B49DF" w:rsidP="007B49DF">
            <w:pPr>
              <w:shd w:val="clear" w:color="auto" w:fill="1F272A"/>
              <w:spacing w:line="285" w:lineRule="atLeast"/>
              <w:rPr>
                <w:rFonts w:ascii="Consolas" w:eastAsia="Times New Roman" w:hAnsi="Consolas" w:cs="Times New Roman"/>
                <w:color w:val="DAE3E3"/>
                <w:lang w:val="en-US" w:eastAsia="pt-PT"/>
              </w:rPr>
            </w:pPr>
            <w:r w:rsidRPr="0003060A">
              <w:rPr>
                <w:rFonts w:ascii="Consolas" w:eastAsia="Times New Roman" w:hAnsi="Consolas" w:cs="Times New Roman"/>
                <w:color w:val="DAE3E3"/>
                <w:lang w:val="en-US" w:eastAsia="pt-PT"/>
              </w:rPr>
              <w:t>}</w:t>
            </w:r>
          </w:p>
          <w:p w14:paraId="29A25F6F" w14:textId="77777777" w:rsidR="007B49DF" w:rsidRPr="00CA1199" w:rsidRDefault="007B49DF" w:rsidP="007B49DF">
            <w:pPr>
              <w:rPr>
                <w:lang w:val="en-US"/>
              </w:rPr>
            </w:pPr>
          </w:p>
          <w:p w14:paraId="5533E802" w14:textId="77777777" w:rsidR="007B49DF" w:rsidRPr="00CA1199" w:rsidRDefault="007B49DF" w:rsidP="007B49DF">
            <w:pPr>
              <w:rPr>
                <w:lang w:val="en-US"/>
              </w:rPr>
            </w:pPr>
          </w:p>
          <w:p w14:paraId="435887E4" w14:textId="77777777" w:rsidR="007B49DF" w:rsidRPr="007A60E7" w:rsidRDefault="007B49DF" w:rsidP="007B49DF">
            <w:pPr>
              <w:pStyle w:val="Ttulo2"/>
              <w:ind w:left="576" w:hanging="576"/>
              <w:outlineLvl w:val="1"/>
              <w:rPr>
                <w:lang w:val="en-US"/>
              </w:rPr>
            </w:pPr>
            <w:bookmarkStart w:id="86" w:name="_Toc185579162"/>
            <w:r w:rsidRPr="007A60E7">
              <w:rPr>
                <w:lang w:val="en-US"/>
              </w:rPr>
              <w:t>How to upload the code</w:t>
            </w:r>
            <w:bookmarkEnd w:id="86"/>
          </w:p>
          <w:p w14:paraId="366216A3" w14:textId="77777777" w:rsidR="007B49DF" w:rsidRPr="001D7720" w:rsidRDefault="007B49DF" w:rsidP="007B49DF">
            <w:pPr>
              <w:rPr>
                <w:sz w:val="24"/>
                <w:szCs w:val="24"/>
                <w:lang w:val="en-US"/>
              </w:rPr>
            </w:pPr>
            <w:r w:rsidRPr="001D7720">
              <w:rPr>
                <w:sz w:val="24"/>
                <w:szCs w:val="24"/>
                <w:lang w:val="en-US"/>
              </w:rPr>
              <w:t>After plug-in the Arduino we need to select the correct board, so, go to: Select board and in Search board and type “Arduino Nano” and select it and select the COM Port or /dev/</w:t>
            </w:r>
            <w:proofErr w:type="spellStart"/>
            <w:r w:rsidRPr="001D7720">
              <w:rPr>
                <w:sz w:val="24"/>
                <w:szCs w:val="24"/>
                <w:lang w:val="en-US"/>
              </w:rPr>
              <w:t>ttyUSB</w:t>
            </w:r>
            <w:proofErr w:type="spellEnd"/>
            <w:r w:rsidRPr="001D7720">
              <w:rPr>
                <w:sz w:val="24"/>
                <w:szCs w:val="24"/>
                <w:lang w:val="en-US"/>
              </w:rPr>
              <w:t xml:space="preserve"> &amp; /dev/ttyACM0</w:t>
            </w:r>
          </w:p>
          <w:p w14:paraId="6C0B38C3" w14:textId="77777777" w:rsidR="007B49DF" w:rsidRDefault="007B49DF" w:rsidP="007B49DF">
            <w:r w:rsidRPr="0003060A">
              <w:rPr>
                <w:noProof/>
              </w:rPr>
              <w:drawing>
                <wp:inline distT="0" distB="0" distL="0" distR="0" wp14:anchorId="2D17EF42" wp14:editId="0A42922B">
                  <wp:extent cx="4532952" cy="3154680"/>
                  <wp:effectExtent l="0" t="0" r="1270" b="7620"/>
                  <wp:docPr id="248349741" name="Imagem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49741" name="Imagem 1" descr="A screenshot of a computer&#10;&#10;Description automatically generated"/>
                          <pic:cNvPicPr/>
                        </pic:nvPicPr>
                        <pic:blipFill>
                          <a:blip r:embed="rId54"/>
                          <a:stretch>
                            <a:fillRect/>
                          </a:stretch>
                        </pic:blipFill>
                        <pic:spPr>
                          <a:xfrm>
                            <a:off x="0" y="0"/>
                            <a:ext cx="4537194" cy="3157632"/>
                          </a:xfrm>
                          <a:prstGeom prst="rect">
                            <a:avLst/>
                          </a:prstGeom>
                        </pic:spPr>
                      </pic:pic>
                    </a:graphicData>
                  </a:graphic>
                </wp:inline>
              </w:drawing>
            </w:r>
          </w:p>
          <w:p w14:paraId="058D90F9" w14:textId="77777777" w:rsidR="007B49DF" w:rsidRPr="001D7720" w:rsidRDefault="007B49DF" w:rsidP="007B49DF">
            <w:pPr>
              <w:rPr>
                <w:sz w:val="24"/>
                <w:szCs w:val="24"/>
                <w:lang w:val="en-US"/>
              </w:rPr>
            </w:pPr>
            <w:r w:rsidRPr="001D7720">
              <w:rPr>
                <w:sz w:val="24"/>
                <w:szCs w:val="24"/>
                <w:lang w:val="en-US"/>
              </w:rPr>
              <w:t xml:space="preserve">After that just press “Upload” and the IDE will compile and upload into the Arduino </w:t>
            </w:r>
            <w:proofErr w:type="spellStart"/>
            <w:r w:rsidRPr="001D7720">
              <w:rPr>
                <w:sz w:val="24"/>
                <w:szCs w:val="24"/>
                <w:lang w:val="en-US"/>
              </w:rPr>
              <w:t>nano</w:t>
            </w:r>
            <w:proofErr w:type="spellEnd"/>
            <w:r w:rsidRPr="001D7720">
              <w:rPr>
                <w:sz w:val="24"/>
                <w:szCs w:val="24"/>
                <w:lang w:val="en-US"/>
              </w:rPr>
              <w:t xml:space="preserve"> Board</w:t>
            </w:r>
          </w:p>
          <w:p w14:paraId="22FF44F3" w14:textId="77777777" w:rsidR="007B49DF" w:rsidRDefault="007B49DF" w:rsidP="007B49DF">
            <w:r>
              <w:rPr>
                <w:noProof/>
              </w:rPr>
              <w:lastRenderedPageBreak/>
              <mc:AlternateContent>
                <mc:Choice Requires="wps">
                  <w:drawing>
                    <wp:anchor distT="0" distB="0" distL="114300" distR="114300" simplePos="0" relativeHeight="251689984" behindDoc="0" locked="0" layoutInCell="1" allowOverlap="1" wp14:anchorId="36EE3145" wp14:editId="6AE50000">
                      <wp:simplePos x="0" y="0"/>
                      <wp:positionH relativeFrom="column">
                        <wp:posOffset>668655</wp:posOffset>
                      </wp:positionH>
                      <wp:positionV relativeFrom="paragraph">
                        <wp:posOffset>52705</wp:posOffset>
                      </wp:positionV>
                      <wp:extent cx="755015" cy="100330"/>
                      <wp:effectExtent l="0" t="0" r="26035" b="13970"/>
                      <wp:wrapNone/>
                      <wp:docPr id="937927007"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015" cy="10033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5E74DBB3" id="Rectangle 88" o:spid="_x0000_s1026" style="position:absolute;margin-left:52.65pt;margin-top:4.15pt;width:59.45pt;height:7.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" fillcolor="#4472c4 [3204]" strokecolor="#09101d [484]" strokeweight="1pt">
                      <v:path arrowok="t"/>
                    </v:rect>
                  </w:pict>
                </mc:Fallback>
              </mc:AlternateContent>
            </w:r>
            <w:r>
              <w:rPr>
                <w:noProof/>
              </w:rPr>
              <w:drawing>
                <wp:inline distT="0" distB="0" distL="0" distR="0" wp14:anchorId="6E3DFB54" wp14:editId="5ADFC51E">
                  <wp:extent cx="6188710" cy="3271244"/>
                  <wp:effectExtent l="0" t="0" r="2540" b="5715"/>
                  <wp:docPr id="20" name="Imagem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A screenshot of a computer&#10;&#10;Description automatically generated"/>
                          <pic:cNvPicPr>
                            <a:picLocks noChangeAspect="1"/>
                          </pic:cNvPicPr>
                        </pic:nvPicPr>
                        <pic:blipFill>
                          <a:blip r:embed="rId55"/>
                          <a:stretch/>
                        </pic:blipFill>
                        <pic:spPr bwMode="auto">
                          <a:xfrm>
                            <a:off x="0" y="0"/>
                            <a:ext cx="6188709" cy="3271244"/>
                          </a:xfrm>
                          <a:prstGeom prst="rect">
                            <a:avLst/>
                          </a:prstGeom>
                        </pic:spPr>
                      </pic:pic>
                    </a:graphicData>
                  </a:graphic>
                </wp:inline>
              </w:drawing>
            </w:r>
          </w:p>
          <w:p w14:paraId="3604E35D" w14:textId="77777777" w:rsidR="007B49DF" w:rsidRDefault="007B49DF" w:rsidP="007B49DF"/>
          <w:p w14:paraId="74932C64" w14:textId="77777777" w:rsidR="007B49DF" w:rsidRDefault="007B49DF" w:rsidP="007B49DF"/>
          <w:p w14:paraId="4D1AEEB7" w14:textId="77777777" w:rsidR="007B49DF" w:rsidRPr="001D7720" w:rsidRDefault="007B49DF" w:rsidP="007B49DF">
            <w:pPr>
              <w:pStyle w:val="Ttulo1"/>
              <w:ind w:left="432" w:hanging="432"/>
              <w:jc w:val="both"/>
              <w:outlineLvl w:val="0"/>
              <w:rPr>
                <w:sz w:val="24"/>
                <w:szCs w:val="24"/>
                <w:lang w:val="en-US"/>
              </w:rPr>
            </w:pPr>
            <w:bookmarkStart w:id="87" w:name="_Toc185579163"/>
            <w:r w:rsidRPr="007A60E7">
              <w:rPr>
                <w:lang w:val="en-US"/>
              </w:rPr>
              <w:t>How it works</w:t>
            </w:r>
            <w:bookmarkEnd w:id="87"/>
          </w:p>
          <w:p w14:paraId="1D44BC06" w14:textId="77777777" w:rsidR="007B49DF" w:rsidRPr="001D7720" w:rsidRDefault="007B49DF" w:rsidP="007B49DF">
            <w:pPr>
              <w:jc w:val="both"/>
              <w:rPr>
                <w:sz w:val="24"/>
                <w:szCs w:val="24"/>
                <w:lang w:val="en-US"/>
              </w:rPr>
            </w:pPr>
            <w:r w:rsidRPr="001D7720">
              <w:rPr>
                <w:sz w:val="24"/>
                <w:szCs w:val="24"/>
                <w:lang w:val="en-US"/>
              </w:rPr>
              <w:t xml:space="preserve">Now you need to power the Arduino </w:t>
            </w:r>
            <w:proofErr w:type="spellStart"/>
            <w:r w:rsidRPr="001D7720">
              <w:rPr>
                <w:sz w:val="24"/>
                <w:szCs w:val="24"/>
                <w:lang w:val="en-US"/>
              </w:rPr>
              <w:t>nano</w:t>
            </w:r>
            <w:proofErr w:type="spellEnd"/>
            <w:r w:rsidRPr="001D7720">
              <w:rPr>
                <w:sz w:val="24"/>
                <w:szCs w:val="24"/>
                <w:lang w:val="en-US"/>
              </w:rPr>
              <w:t xml:space="preserve"> up, by connecting to a wall outlet with a phone charger or just leave it on the computer plugged in, now turn on Bluetooth and connect to the HC-05, the code should be “1234” or “0000”, after that open the application that we build earlier, it should look like this:</w:t>
            </w:r>
          </w:p>
          <w:p w14:paraId="70EDE7FA" w14:textId="77777777" w:rsidR="007B49DF" w:rsidRPr="001D7720" w:rsidRDefault="007B49DF" w:rsidP="007B49DF">
            <w:pPr>
              <w:pStyle w:val="SemEspaamento"/>
              <w:jc w:val="both"/>
              <w:rPr>
                <w:color w:val="000000" w:themeColor="text1"/>
                <w:sz w:val="24"/>
                <w:szCs w:val="24"/>
              </w:rPr>
            </w:pPr>
            <w:r w:rsidRPr="001D7720">
              <w:rPr>
                <w:noProof/>
                <w:color w:val="000000" w:themeColor="text1"/>
                <w:sz w:val="24"/>
                <w:szCs w:val="24"/>
              </w:rPr>
              <w:lastRenderedPageBreak/>
              <w:drawing>
                <wp:inline distT="0" distB="0" distL="0" distR="0" wp14:anchorId="5599F6A0" wp14:editId="0E973317">
                  <wp:extent cx="2555471" cy="5286375"/>
                  <wp:effectExtent l="0" t="0" r="0" b="0"/>
                  <wp:docPr id="125594097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40972" name="Imagem 1"/>
                          <pic:cNvPicPr/>
                        </pic:nvPicPr>
                        <pic:blipFill>
                          <a:blip r:embed="rId56">
                            <a:extLst>
                              <a:ext uri="{28A0092B-C50C-407E-A947-70E740481C1C}">
                                <a14:useLocalDpi xmlns:a14="http://schemas.microsoft.com/office/drawing/2010/main" val="0"/>
                              </a:ext>
                            </a:extLst>
                          </a:blip>
                          <a:stretch>
                            <a:fillRect/>
                          </a:stretch>
                        </pic:blipFill>
                        <pic:spPr>
                          <a:xfrm>
                            <a:off x="0" y="0"/>
                            <a:ext cx="2557091" cy="5289727"/>
                          </a:xfrm>
                          <a:prstGeom prst="rect">
                            <a:avLst/>
                          </a:prstGeom>
                        </pic:spPr>
                      </pic:pic>
                    </a:graphicData>
                  </a:graphic>
                </wp:inline>
              </w:drawing>
            </w:r>
          </w:p>
          <w:p w14:paraId="71E94BB1" w14:textId="77777777" w:rsidR="007B49DF" w:rsidRPr="001D7720" w:rsidRDefault="007B49DF" w:rsidP="007B49DF">
            <w:pPr>
              <w:pStyle w:val="SemEspaamento"/>
              <w:jc w:val="both"/>
              <w:rPr>
                <w:color w:val="000000" w:themeColor="text1"/>
                <w:sz w:val="24"/>
                <w:szCs w:val="24"/>
              </w:rPr>
            </w:pPr>
          </w:p>
          <w:p w14:paraId="1E09B878" w14:textId="77777777" w:rsidR="007B49DF" w:rsidRPr="001D7720" w:rsidRDefault="007B49DF" w:rsidP="007B49DF">
            <w:pPr>
              <w:pStyle w:val="SemEspaamento"/>
              <w:jc w:val="both"/>
              <w:rPr>
                <w:color w:val="000000" w:themeColor="text1"/>
                <w:sz w:val="24"/>
                <w:szCs w:val="24"/>
                <w:lang w:val="en-US"/>
              </w:rPr>
            </w:pPr>
            <w:r w:rsidRPr="001D7720">
              <w:rPr>
                <w:color w:val="000000" w:themeColor="text1"/>
                <w:sz w:val="24"/>
                <w:szCs w:val="24"/>
                <w:lang w:val="en-US"/>
              </w:rPr>
              <w:t xml:space="preserve">Press “Connect to </w:t>
            </w:r>
            <w:proofErr w:type="spellStart"/>
            <w:r w:rsidRPr="001D7720">
              <w:rPr>
                <w:color w:val="000000" w:themeColor="text1"/>
                <w:sz w:val="24"/>
                <w:szCs w:val="24"/>
                <w:lang w:val="en-US"/>
              </w:rPr>
              <w:t>bluetooth</w:t>
            </w:r>
            <w:proofErr w:type="spellEnd"/>
            <w:r w:rsidRPr="001D7720">
              <w:rPr>
                <w:color w:val="000000" w:themeColor="text1"/>
                <w:sz w:val="24"/>
                <w:szCs w:val="24"/>
                <w:lang w:val="en-US"/>
              </w:rPr>
              <w:t>” button and that will show all your Bluetooth paired devices, select the “HC-05”</w:t>
            </w:r>
          </w:p>
          <w:p w14:paraId="75F68E1C" w14:textId="77777777" w:rsidR="007B49DF" w:rsidRPr="001D7720" w:rsidRDefault="007B49DF" w:rsidP="007B49DF">
            <w:pPr>
              <w:pStyle w:val="SemEspaamento"/>
              <w:jc w:val="both"/>
              <w:rPr>
                <w:color w:val="000000" w:themeColor="text1"/>
                <w:sz w:val="24"/>
                <w:szCs w:val="24"/>
              </w:rPr>
            </w:pPr>
            <w:r w:rsidRPr="001D7720">
              <w:rPr>
                <w:noProof/>
                <w:color w:val="000000" w:themeColor="text1"/>
                <w:sz w:val="24"/>
                <w:szCs w:val="24"/>
              </w:rPr>
              <w:drawing>
                <wp:inline distT="0" distB="0" distL="0" distR="0" wp14:anchorId="598FC076" wp14:editId="7AD7572A">
                  <wp:extent cx="2447845" cy="1724891"/>
                  <wp:effectExtent l="0" t="0" r="0" b="0"/>
                  <wp:docPr id="495000680" name="Imagem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000680" name="Imagem 1" descr="A screenshot of a computer&#10;&#10;Description automatically generated"/>
                          <pic:cNvPicPr/>
                        </pic:nvPicPr>
                        <pic:blipFill>
                          <a:blip r:embed="rId57"/>
                          <a:stretch>
                            <a:fillRect/>
                          </a:stretch>
                        </pic:blipFill>
                        <pic:spPr>
                          <a:xfrm>
                            <a:off x="0" y="0"/>
                            <a:ext cx="2457425" cy="1731642"/>
                          </a:xfrm>
                          <a:prstGeom prst="rect">
                            <a:avLst/>
                          </a:prstGeom>
                        </pic:spPr>
                      </pic:pic>
                    </a:graphicData>
                  </a:graphic>
                </wp:inline>
              </w:drawing>
            </w:r>
          </w:p>
          <w:p w14:paraId="0EB6C30F" w14:textId="77777777" w:rsidR="007B49DF" w:rsidRPr="001D7720" w:rsidRDefault="007B49DF" w:rsidP="007B49DF">
            <w:pPr>
              <w:pStyle w:val="SemEspaamento"/>
              <w:jc w:val="both"/>
              <w:rPr>
                <w:color w:val="000000" w:themeColor="text1"/>
                <w:sz w:val="24"/>
                <w:szCs w:val="24"/>
                <w:lang w:val="en-US"/>
              </w:rPr>
            </w:pPr>
            <w:r w:rsidRPr="001D7720">
              <w:rPr>
                <w:color w:val="000000" w:themeColor="text1"/>
                <w:sz w:val="24"/>
                <w:szCs w:val="24"/>
                <w:lang w:val="en-US"/>
              </w:rPr>
              <w:t>When you connect it, nothing will appear at first, but when the PIR Sensor detects movement, it Will show a warning sign and the distance between the sensor and the movement object:</w:t>
            </w:r>
          </w:p>
          <w:p w14:paraId="1465C5BB" w14:textId="77777777" w:rsidR="007B49DF" w:rsidRPr="00F858CF" w:rsidRDefault="007B49DF" w:rsidP="007B49DF">
            <w:pPr>
              <w:pStyle w:val="SemEspaamento"/>
              <w:rPr>
                <w:color w:val="000000" w:themeColor="text1"/>
                <w:lang w:val="en-US"/>
              </w:rPr>
            </w:pPr>
            <w:r w:rsidRPr="00F858CF">
              <w:rPr>
                <w:color w:val="000000" w:themeColor="text1"/>
                <w:lang w:val="en-US"/>
              </w:rPr>
              <w:t xml:space="preserve"> </w:t>
            </w:r>
          </w:p>
          <w:p w14:paraId="1F5F6204" w14:textId="77777777" w:rsidR="007B49DF" w:rsidRDefault="007B49DF" w:rsidP="007B49DF">
            <w:pPr>
              <w:pStyle w:val="SemEspaamento"/>
              <w:rPr>
                <w:color w:val="000000" w:themeColor="text1"/>
              </w:rPr>
            </w:pPr>
            <w:r w:rsidRPr="00FB4DC7">
              <w:rPr>
                <w:noProof/>
                <w:color w:val="000000" w:themeColor="text1"/>
              </w:rPr>
              <w:lastRenderedPageBreak/>
              <w:drawing>
                <wp:inline distT="0" distB="0" distL="0" distR="0" wp14:anchorId="3237E078" wp14:editId="24AB18F6">
                  <wp:extent cx="2062355" cy="3313192"/>
                  <wp:effectExtent l="0" t="0" r="0" b="1905"/>
                  <wp:docPr id="6422485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24859" name="Imagem 1"/>
                          <pic:cNvPicPr/>
                        </pic:nvPicPr>
                        <pic:blipFill>
                          <a:blip r:embed="rId58">
                            <a:extLst>
                              <a:ext uri="{28A0092B-C50C-407E-A947-70E740481C1C}">
                                <a14:useLocalDpi xmlns:a14="http://schemas.microsoft.com/office/drawing/2010/main" val="0"/>
                              </a:ext>
                            </a:extLst>
                          </a:blip>
                          <a:stretch>
                            <a:fillRect/>
                          </a:stretch>
                        </pic:blipFill>
                        <pic:spPr>
                          <a:xfrm>
                            <a:off x="0" y="0"/>
                            <a:ext cx="2062355" cy="3313192"/>
                          </a:xfrm>
                          <a:prstGeom prst="rect">
                            <a:avLst/>
                          </a:prstGeom>
                        </pic:spPr>
                      </pic:pic>
                    </a:graphicData>
                  </a:graphic>
                </wp:inline>
              </w:drawing>
            </w:r>
          </w:p>
          <w:p w14:paraId="293FE715" w14:textId="77777777" w:rsidR="007B49DF" w:rsidRDefault="007B49DF" w:rsidP="007B49DF">
            <w:pPr>
              <w:pStyle w:val="SemEspaamento"/>
              <w:rPr>
                <w:color w:val="000000" w:themeColor="text1"/>
              </w:rPr>
            </w:pPr>
          </w:p>
          <w:p w14:paraId="1390C9E1" w14:textId="77777777" w:rsidR="007B49DF" w:rsidRPr="00F858CF" w:rsidRDefault="007B49DF" w:rsidP="007B49DF">
            <w:pPr>
              <w:pStyle w:val="SemEspaamento"/>
              <w:rPr>
                <w:color w:val="000000" w:themeColor="text1"/>
                <w:lang w:val="en-US"/>
              </w:rPr>
            </w:pPr>
            <w:r w:rsidRPr="00F858CF">
              <w:rPr>
                <w:color w:val="000000" w:themeColor="text1"/>
                <w:lang w:val="en-US"/>
              </w:rPr>
              <w:t xml:space="preserve">To clear the </w:t>
            </w:r>
            <w:proofErr w:type="gramStart"/>
            <w:r w:rsidRPr="00F858CF">
              <w:rPr>
                <w:color w:val="000000" w:themeColor="text1"/>
                <w:lang w:val="en-US"/>
              </w:rPr>
              <w:t>screen</w:t>
            </w:r>
            <w:proofErr w:type="gramEnd"/>
            <w:r w:rsidRPr="00F858CF">
              <w:rPr>
                <w:color w:val="000000" w:themeColor="text1"/>
                <w:lang w:val="en-US"/>
              </w:rPr>
              <w:t xml:space="preserve"> you need to press “Close warning”</w:t>
            </w:r>
          </w:p>
          <w:p w14:paraId="349D6786" w14:textId="77777777" w:rsidR="007B49DF" w:rsidRDefault="007B49DF" w:rsidP="007B49DF">
            <w:pPr>
              <w:rPr>
                <w:lang w:val="en-US"/>
              </w:rPr>
            </w:pPr>
          </w:p>
          <w:p w14:paraId="15994EA8" w14:textId="77777777" w:rsidR="007B49DF" w:rsidRDefault="007B49DF" w:rsidP="007B49DF">
            <w:pPr>
              <w:pStyle w:val="Ttulo1"/>
              <w:ind w:left="432" w:hanging="432"/>
              <w:outlineLvl w:val="0"/>
              <w:rPr>
                <w:lang w:val="en-US"/>
              </w:rPr>
            </w:pPr>
            <w:bookmarkStart w:id="88" w:name="_Toc185579164"/>
            <w:r>
              <w:rPr>
                <w:lang w:val="en-US"/>
              </w:rPr>
              <w:t>Final Thoughts</w:t>
            </w:r>
            <w:bookmarkEnd w:id="88"/>
          </w:p>
          <w:p w14:paraId="356B47BE" w14:textId="77777777" w:rsidR="007B49DF" w:rsidRPr="001D7720" w:rsidRDefault="007B49DF" w:rsidP="007B49DF">
            <w:pPr>
              <w:jc w:val="both"/>
              <w:rPr>
                <w:sz w:val="24"/>
                <w:szCs w:val="24"/>
                <w:lang w:val="en-US"/>
              </w:rPr>
            </w:pPr>
            <w:r w:rsidRPr="001D7720">
              <w:rPr>
                <w:sz w:val="24"/>
                <w:szCs w:val="24"/>
                <w:lang w:val="en-US"/>
              </w:rPr>
              <w:t>This document provides a thorough exploration of advanced Arduino concepts, bridging theoretical knowledge with practical applications. From communication protocols like UART, SPI, and I2C to advanced sensors and modules such as the PIR sensor, ultrasonic sensor, and HC-05 Bluetooth module, it equips readers with the tools to design and implement sophisticated projects.</w:t>
            </w:r>
          </w:p>
          <w:p w14:paraId="6FAC0D27" w14:textId="77777777" w:rsidR="007B49DF" w:rsidRPr="001D7720" w:rsidRDefault="007B49DF" w:rsidP="007B49DF">
            <w:pPr>
              <w:jc w:val="both"/>
              <w:rPr>
                <w:sz w:val="24"/>
                <w:szCs w:val="24"/>
                <w:lang w:val="en-US"/>
              </w:rPr>
            </w:pPr>
            <w:r w:rsidRPr="001D7720">
              <w:rPr>
                <w:sz w:val="24"/>
                <w:szCs w:val="24"/>
                <w:lang w:val="en-US"/>
              </w:rPr>
              <w:t>The "Smart Alarm" project exemplifies how these concepts come together, demonstrating the power of Arduino in creating innovative and functional solutions. With clear instructions and user-friendly tools like the MIT App Inventor, this guide makes advanced technology accessible to learners and hobbyists alike.</w:t>
            </w:r>
          </w:p>
          <w:p w14:paraId="368175CC" w14:textId="77777777" w:rsidR="007B49DF" w:rsidRPr="001D7720" w:rsidRDefault="007B49DF" w:rsidP="007B49DF">
            <w:pPr>
              <w:jc w:val="both"/>
              <w:rPr>
                <w:sz w:val="24"/>
                <w:szCs w:val="24"/>
                <w:lang w:val="en-US"/>
              </w:rPr>
            </w:pPr>
            <w:r w:rsidRPr="001D7720">
              <w:rPr>
                <w:sz w:val="24"/>
                <w:szCs w:val="24"/>
                <w:lang w:val="en-US"/>
              </w:rPr>
              <w:t>Overall, this resource highlights the educational value of Arduino, fostering creativity and hands-on learning. It serves as both a foundation and inspiration for those looking to explore and expand their capabilities in electronics and programming.</w:t>
            </w:r>
          </w:p>
          <w:p w14:paraId="57D40AE9" w14:textId="77777777" w:rsidR="007B49DF" w:rsidRPr="00966271" w:rsidRDefault="007B49DF" w:rsidP="00A5734C">
            <w:pPr>
              <w:spacing w:line="259" w:lineRule="auto"/>
              <w:rPr>
                <w:rFonts w:asciiTheme="minorHAnsi" w:hAnsiTheme="minorHAnsi" w:cstheme="minorHAnsi"/>
                <w:color w:val="auto"/>
                <w:sz w:val="22"/>
                <w:szCs w:val="22"/>
                <w:lang w:val="en-GB"/>
              </w:rPr>
            </w:pPr>
          </w:p>
          <w:p w14:paraId="0713A286" w14:textId="77777777" w:rsidR="00A5734C" w:rsidRPr="00966271" w:rsidRDefault="00A5734C" w:rsidP="00A5734C">
            <w:pPr>
              <w:spacing w:line="259" w:lineRule="auto"/>
              <w:rPr>
                <w:rFonts w:asciiTheme="minorHAnsi" w:hAnsiTheme="minorHAnsi" w:cstheme="minorHAnsi"/>
                <w:color w:val="auto"/>
                <w:sz w:val="22"/>
                <w:szCs w:val="22"/>
                <w:lang w:val="en-GB"/>
              </w:rPr>
            </w:pPr>
          </w:p>
        </w:tc>
      </w:tr>
      <w:tr w:rsidR="00A5734C" w:rsidRPr="00966271" w14:paraId="3AFAB6B6" w14:textId="77777777" w:rsidTr="0094766D">
        <w:trPr>
          <w:trHeight w:val="348"/>
        </w:trPr>
        <w:tc>
          <w:tcPr>
            <w:tcW w:w="1271" w:type="dxa"/>
            <w:vMerge/>
          </w:tcPr>
          <w:p w14:paraId="3FAF7EB2" w14:textId="77777777" w:rsidR="00A5734C" w:rsidRPr="00966271" w:rsidRDefault="00A5734C" w:rsidP="00A5734C">
            <w:pPr>
              <w:widowControl w:val="0"/>
              <w:pBdr>
                <w:top w:val="nil"/>
                <w:left w:val="nil"/>
                <w:bottom w:val="nil"/>
                <w:right w:val="nil"/>
                <w:between w:val="nil"/>
              </w:pBdr>
              <w:spacing w:line="276" w:lineRule="auto"/>
              <w:rPr>
                <w:rFonts w:asciiTheme="minorHAnsi" w:hAnsiTheme="minorHAnsi" w:cstheme="minorHAnsi"/>
                <w:color w:val="auto"/>
                <w:sz w:val="22"/>
                <w:szCs w:val="22"/>
                <w:lang w:val="en-GB"/>
              </w:rPr>
            </w:pPr>
          </w:p>
        </w:tc>
        <w:tc>
          <w:tcPr>
            <w:tcW w:w="9692" w:type="dxa"/>
          </w:tcPr>
          <w:p w14:paraId="4A9C368C" w14:textId="77777777" w:rsidR="00A5734C" w:rsidRPr="00966271" w:rsidRDefault="00A5734C" w:rsidP="00A5734C">
            <w:pPr>
              <w:spacing w:line="259" w:lineRule="auto"/>
              <w:rPr>
                <w:rFonts w:asciiTheme="minorHAnsi" w:hAnsiTheme="minorHAnsi" w:cstheme="minorHAnsi"/>
                <w:b/>
                <w:color w:val="auto"/>
                <w:sz w:val="22"/>
                <w:szCs w:val="22"/>
                <w:lang w:val="en-GB"/>
              </w:rPr>
            </w:pPr>
            <w:r w:rsidRPr="00966271">
              <w:rPr>
                <w:rFonts w:asciiTheme="minorHAnsi" w:hAnsiTheme="minorHAnsi" w:cstheme="minorHAnsi"/>
                <w:b/>
                <w:color w:val="auto"/>
                <w:sz w:val="22"/>
                <w:szCs w:val="22"/>
                <w:lang w:val="en-GB"/>
              </w:rPr>
              <w:t xml:space="preserve">Sources: </w:t>
            </w:r>
          </w:p>
          <w:p w14:paraId="65E5886D" w14:textId="77777777" w:rsidR="00A5734C" w:rsidRPr="00966271" w:rsidRDefault="00A5734C" w:rsidP="00A5734C">
            <w:pPr>
              <w:numPr>
                <w:ilvl w:val="0"/>
                <w:numId w:val="8"/>
              </w:numPr>
              <w:pBdr>
                <w:top w:val="nil"/>
                <w:left w:val="nil"/>
                <w:bottom w:val="nil"/>
                <w:right w:val="nil"/>
                <w:between w:val="nil"/>
              </w:pBdr>
              <w:spacing w:line="259" w:lineRule="auto"/>
              <w:rPr>
                <w:rFonts w:asciiTheme="minorHAnsi" w:hAnsiTheme="minorHAnsi" w:cstheme="minorHAnsi"/>
                <w:color w:val="auto"/>
                <w:sz w:val="22"/>
                <w:szCs w:val="22"/>
                <w:lang w:val="en-GB"/>
              </w:rPr>
            </w:pPr>
          </w:p>
          <w:p w14:paraId="31AFA932" w14:textId="77777777" w:rsidR="00A5734C" w:rsidRPr="00966271" w:rsidRDefault="00A5734C" w:rsidP="00A5734C">
            <w:pPr>
              <w:spacing w:line="259" w:lineRule="auto"/>
              <w:rPr>
                <w:rFonts w:asciiTheme="minorHAnsi" w:hAnsiTheme="minorHAnsi" w:cstheme="minorHAnsi"/>
                <w:color w:val="auto"/>
                <w:sz w:val="22"/>
                <w:szCs w:val="22"/>
                <w:lang w:val="en-GB"/>
              </w:rPr>
            </w:pPr>
          </w:p>
        </w:tc>
      </w:tr>
      <w:tr w:rsidR="00A5734C" w:rsidRPr="00966271" w14:paraId="34ED5885" w14:textId="77777777" w:rsidTr="0094766D">
        <w:trPr>
          <w:trHeight w:val="480"/>
        </w:trPr>
        <w:tc>
          <w:tcPr>
            <w:tcW w:w="1271" w:type="dxa"/>
            <w:vMerge/>
          </w:tcPr>
          <w:p w14:paraId="3F402BE6" w14:textId="77777777" w:rsidR="00A5734C" w:rsidRPr="00966271" w:rsidRDefault="00A5734C" w:rsidP="00A5734C">
            <w:pPr>
              <w:widowControl w:val="0"/>
              <w:pBdr>
                <w:top w:val="nil"/>
                <w:left w:val="nil"/>
                <w:bottom w:val="nil"/>
                <w:right w:val="nil"/>
                <w:between w:val="nil"/>
              </w:pBdr>
              <w:spacing w:line="276" w:lineRule="auto"/>
              <w:rPr>
                <w:rFonts w:asciiTheme="minorHAnsi" w:hAnsiTheme="minorHAnsi" w:cstheme="minorHAnsi"/>
                <w:color w:val="auto"/>
                <w:sz w:val="22"/>
                <w:szCs w:val="22"/>
                <w:lang w:val="en-GB"/>
              </w:rPr>
            </w:pPr>
          </w:p>
        </w:tc>
        <w:tc>
          <w:tcPr>
            <w:tcW w:w="9692" w:type="dxa"/>
          </w:tcPr>
          <w:p w14:paraId="1BE0F0D9" w14:textId="77777777" w:rsidR="00A5734C" w:rsidRPr="00966271" w:rsidRDefault="00A5734C" w:rsidP="00A5734C">
            <w:pPr>
              <w:spacing w:line="259" w:lineRule="auto"/>
              <w:rPr>
                <w:rFonts w:asciiTheme="minorHAnsi" w:hAnsiTheme="minorHAnsi" w:cstheme="minorHAnsi"/>
                <w:b/>
                <w:color w:val="auto"/>
                <w:sz w:val="22"/>
                <w:szCs w:val="22"/>
                <w:lang w:val="en-GB"/>
              </w:rPr>
            </w:pPr>
            <w:r w:rsidRPr="00966271">
              <w:rPr>
                <w:rFonts w:asciiTheme="minorHAnsi" w:hAnsiTheme="minorHAnsi" w:cstheme="minorHAnsi"/>
                <w:b/>
                <w:color w:val="auto"/>
                <w:sz w:val="22"/>
                <w:szCs w:val="22"/>
                <w:lang w:val="en-GB"/>
              </w:rPr>
              <w:t>Extra contents:</w:t>
            </w:r>
          </w:p>
          <w:p w14:paraId="1F846397" w14:textId="77777777" w:rsidR="00A5734C" w:rsidRPr="00966271" w:rsidRDefault="00A5734C" w:rsidP="00A5734C">
            <w:pPr>
              <w:spacing w:line="259" w:lineRule="auto"/>
              <w:rPr>
                <w:rFonts w:asciiTheme="minorHAnsi" w:hAnsiTheme="minorHAnsi" w:cstheme="minorHAnsi"/>
                <w:color w:val="auto"/>
                <w:sz w:val="22"/>
                <w:szCs w:val="22"/>
                <w:lang w:val="en-GB"/>
              </w:rPr>
            </w:pPr>
          </w:p>
        </w:tc>
      </w:tr>
    </w:tbl>
    <w:p w14:paraId="4ACE45B5" w14:textId="66551934" w:rsidR="003E414F" w:rsidRPr="00966271" w:rsidRDefault="003E414F">
      <w:pPr>
        <w:spacing w:after="160" w:line="256" w:lineRule="auto"/>
        <w:rPr>
          <w:rFonts w:asciiTheme="minorHAnsi" w:hAnsiTheme="minorHAnsi" w:cstheme="minorHAnsi"/>
          <w:color w:val="auto"/>
          <w:sz w:val="22"/>
          <w:szCs w:val="22"/>
          <w:lang w:val="en-GB"/>
        </w:rPr>
      </w:pPr>
    </w:p>
    <w:p w14:paraId="69B4C1AB" w14:textId="5676BEE5" w:rsidR="003E414F" w:rsidRPr="00966271" w:rsidRDefault="003E414F">
      <w:pPr>
        <w:spacing w:after="160" w:line="256" w:lineRule="auto"/>
        <w:rPr>
          <w:rFonts w:asciiTheme="minorHAnsi" w:hAnsiTheme="minorHAnsi" w:cstheme="minorHAnsi"/>
          <w:color w:val="auto"/>
          <w:sz w:val="22"/>
          <w:szCs w:val="22"/>
          <w:lang w:val="en-GB"/>
        </w:rPr>
      </w:pPr>
    </w:p>
    <w:tbl>
      <w:tblPr>
        <w:tblStyle w:val="a3"/>
        <w:tblW w:w="1096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63"/>
      </w:tblGrid>
      <w:tr w:rsidR="00E6367E" w:rsidRPr="00F6447A" w14:paraId="4A978145" w14:textId="77777777" w:rsidTr="0015047F">
        <w:tc>
          <w:tcPr>
            <w:tcW w:w="10963" w:type="dxa"/>
            <w:shd w:val="clear" w:color="auto" w:fill="65BFB2"/>
          </w:tcPr>
          <w:p w14:paraId="22A5B82E" w14:textId="717CF638" w:rsidR="003E414F" w:rsidRPr="00DF0826" w:rsidRDefault="003E414F" w:rsidP="0094766D">
            <w:pPr>
              <w:spacing w:line="259" w:lineRule="auto"/>
              <w:jc w:val="center"/>
              <w:rPr>
                <w:rFonts w:asciiTheme="minorHAnsi" w:hAnsiTheme="minorHAnsi" w:cstheme="minorHAnsi"/>
                <w:color w:val="auto"/>
                <w:sz w:val="22"/>
                <w:szCs w:val="22"/>
                <w:lang w:val="en-GB"/>
              </w:rPr>
            </w:pPr>
            <w:r w:rsidRPr="00DF0826">
              <w:rPr>
                <w:rFonts w:asciiTheme="minorHAnsi" w:hAnsiTheme="minorHAnsi" w:cstheme="minorHAnsi"/>
                <w:b/>
                <w:color w:val="auto"/>
                <w:sz w:val="22"/>
                <w:szCs w:val="22"/>
                <w:lang w:val="en-GB"/>
              </w:rPr>
              <w:t xml:space="preserve">Activity (Assessment of Module </w:t>
            </w:r>
            <w:r w:rsidR="00743F2C" w:rsidRPr="00DF0826">
              <w:rPr>
                <w:rFonts w:asciiTheme="minorHAnsi" w:hAnsiTheme="minorHAnsi" w:cstheme="minorHAnsi"/>
                <w:b/>
                <w:color w:val="auto"/>
                <w:sz w:val="22"/>
                <w:szCs w:val="22"/>
                <w:lang w:val="en-GB"/>
              </w:rPr>
              <w:t>4</w:t>
            </w:r>
            <w:r w:rsidRPr="00DF0826">
              <w:rPr>
                <w:rFonts w:asciiTheme="minorHAnsi" w:hAnsiTheme="minorHAnsi" w:cstheme="minorHAnsi"/>
                <w:b/>
                <w:color w:val="auto"/>
                <w:sz w:val="22"/>
                <w:szCs w:val="22"/>
                <w:lang w:val="en-GB"/>
              </w:rPr>
              <w:t>.</w:t>
            </w:r>
            <w:r w:rsidR="00FE1262" w:rsidRPr="00DF0826">
              <w:rPr>
                <w:rFonts w:asciiTheme="minorHAnsi" w:hAnsiTheme="minorHAnsi" w:cstheme="minorHAnsi"/>
                <w:b/>
                <w:color w:val="auto"/>
                <w:sz w:val="22"/>
                <w:szCs w:val="22"/>
                <w:lang w:val="en-GB"/>
              </w:rPr>
              <w:t>2</w:t>
            </w:r>
            <w:r w:rsidRPr="00DF0826">
              <w:rPr>
                <w:rFonts w:asciiTheme="minorHAnsi" w:hAnsiTheme="minorHAnsi" w:cstheme="minorHAnsi"/>
                <w:b/>
                <w:color w:val="auto"/>
                <w:sz w:val="22"/>
                <w:szCs w:val="22"/>
                <w:lang w:val="en-GB"/>
              </w:rPr>
              <w:t>)</w:t>
            </w:r>
          </w:p>
        </w:tc>
      </w:tr>
      <w:tr w:rsidR="00DF0826" w:rsidRPr="00966271" w14:paraId="0F1561A3" w14:textId="77777777" w:rsidTr="0094766D">
        <w:tc>
          <w:tcPr>
            <w:tcW w:w="10963" w:type="dxa"/>
          </w:tcPr>
          <w:p w14:paraId="314715A0" w14:textId="48336579" w:rsidR="00DF0826" w:rsidRPr="00966271" w:rsidRDefault="00DF0826" w:rsidP="00DF0826">
            <w:pPr>
              <w:spacing w:line="259" w:lineRule="auto"/>
              <w:rPr>
                <w:rFonts w:asciiTheme="minorHAnsi" w:hAnsiTheme="minorHAnsi" w:cstheme="minorHAnsi"/>
                <w:b/>
                <w:color w:val="auto"/>
                <w:sz w:val="22"/>
                <w:szCs w:val="22"/>
                <w:lang w:val="en-GB"/>
              </w:rPr>
            </w:pPr>
            <w:r w:rsidRPr="00966271">
              <w:rPr>
                <w:rFonts w:asciiTheme="minorHAnsi" w:hAnsiTheme="minorHAnsi" w:cstheme="minorHAnsi"/>
                <w:b/>
                <w:color w:val="auto"/>
                <w:sz w:val="22"/>
                <w:szCs w:val="22"/>
                <w:lang w:val="en-GB"/>
              </w:rPr>
              <w:t>Type</w:t>
            </w:r>
            <w:r w:rsidRPr="00966271">
              <w:rPr>
                <w:rFonts w:asciiTheme="minorHAnsi" w:hAnsiTheme="minorHAnsi" w:cstheme="minorHAnsi"/>
                <w:color w:val="auto"/>
                <w:sz w:val="22"/>
                <w:szCs w:val="22"/>
                <w:lang w:val="en-GB"/>
              </w:rPr>
              <w:t xml:space="preserve">: </w:t>
            </w:r>
            <w:r w:rsidRPr="005740BF">
              <w:rPr>
                <w:rFonts w:asciiTheme="minorHAnsi" w:hAnsiTheme="minorHAnsi" w:cstheme="minorHAnsi"/>
                <w:color w:val="auto"/>
                <w:sz w:val="22"/>
                <w:szCs w:val="22"/>
                <w:lang w:val="en-GB"/>
              </w:rPr>
              <w:t>Project-based assessment</w:t>
            </w:r>
          </w:p>
        </w:tc>
      </w:tr>
      <w:tr w:rsidR="00DF0826" w:rsidRPr="00966271" w14:paraId="0DA5A81D" w14:textId="77777777" w:rsidTr="0094766D">
        <w:tc>
          <w:tcPr>
            <w:tcW w:w="10963" w:type="dxa"/>
          </w:tcPr>
          <w:p w14:paraId="76C8A407" w14:textId="77777777" w:rsidR="00DF0826" w:rsidRPr="005740BF" w:rsidRDefault="00DF0826" w:rsidP="00DF0826">
            <w:pPr>
              <w:spacing w:line="259" w:lineRule="auto"/>
              <w:rPr>
                <w:rFonts w:asciiTheme="minorHAnsi" w:hAnsiTheme="minorHAnsi" w:cstheme="minorHAnsi"/>
                <w:color w:val="auto"/>
                <w:sz w:val="22"/>
                <w:szCs w:val="22"/>
                <w:lang w:val="en-GB"/>
              </w:rPr>
            </w:pPr>
            <w:r w:rsidRPr="005740BF">
              <w:rPr>
                <w:rFonts w:asciiTheme="minorHAnsi" w:hAnsiTheme="minorHAnsi" w:cstheme="minorHAnsi"/>
                <w:color w:val="auto"/>
                <w:sz w:val="22"/>
                <w:szCs w:val="22"/>
                <w:lang w:val="en-GB"/>
              </w:rPr>
              <w:lastRenderedPageBreak/>
              <w:t xml:space="preserve">Based on the knowledge acquired in the training, </w:t>
            </w:r>
            <w:r>
              <w:rPr>
                <w:rFonts w:asciiTheme="minorHAnsi" w:hAnsiTheme="minorHAnsi" w:cstheme="minorHAnsi"/>
                <w:color w:val="auto"/>
                <w:sz w:val="22"/>
                <w:szCs w:val="22"/>
                <w:lang w:val="en-GB"/>
              </w:rPr>
              <w:t>participants</w:t>
            </w:r>
            <w:r w:rsidRPr="005740BF">
              <w:rPr>
                <w:rFonts w:asciiTheme="minorHAnsi" w:hAnsiTheme="minorHAnsi" w:cstheme="minorHAnsi"/>
                <w:color w:val="auto"/>
                <w:sz w:val="22"/>
                <w:szCs w:val="22"/>
                <w:lang w:val="en-GB"/>
              </w:rPr>
              <w:t xml:space="preserve"> should develop a small functional project using Arduino and sensors to their liking, which can first be simulated in </w:t>
            </w:r>
            <w:proofErr w:type="spellStart"/>
            <w:r w:rsidRPr="005740BF">
              <w:rPr>
                <w:rFonts w:asciiTheme="minorHAnsi" w:hAnsiTheme="minorHAnsi" w:cstheme="minorHAnsi"/>
                <w:color w:val="auto"/>
                <w:sz w:val="22"/>
                <w:szCs w:val="22"/>
                <w:lang w:val="en-GB"/>
              </w:rPr>
              <w:t>Tinkercad</w:t>
            </w:r>
            <w:proofErr w:type="spellEnd"/>
            <w:r w:rsidRPr="005740BF">
              <w:rPr>
                <w:rFonts w:asciiTheme="minorHAnsi" w:hAnsiTheme="minorHAnsi" w:cstheme="minorHAnsi"/>
                <w:color w:val="auto"/>
                <w:sz w:val="22"/>
                <w:szCs w:val="22"/>
                <w:lang w:val="en-GB"/>
              </w:rPr>
              <w:t xml:space="preserve"> before physical implementation.</w:t>
            </w:r>
          </w:p>
          <w:p w14:paraId="0A498EEA" w14:textId="77777777" w:rsidR="00DF0826" w:rsidRPr="005740BF" w:rsidRDefault="00DF0826" w:rsidP="00DF0826">
            <w:pPr>
              <w:spacing w:line="259" w:lineRule="auto"/>
              <w:rPr>
                <w:rFonts w:asciiTheme="minorHAnsi" w:hAnsiTheme="minorHAnsi" w:cstheme="minorHAnsi"/>
                <w:color w:val="auto"/>
                <w:sz w:val="22"/>
                <w:szCs w:val="22"/>
                <w:lang w:val="en-GB"/>
              </w:rPr>
            </w:pPr>
          </w:p>
          <w:p w14:paraId="42FC6FEA" w14:textId="77777777" w:rsidR="00DF0826" w:rsidRPr="005740BF" w:rsidRDefault="00DF0826" w:rsidP="00DF0826">
            <w:pPr>
              <w:spacing w:line="259" w:lineRule="auto"/>
              <w:rPr>
                <w:rFonts w:asciiTheme="minorHAnsi" w:hAnsiTheme="minorHAnsi" w:cstheme="minorHAnsi"/>
                <w:color w:val="auto"/>
                <w:sz w:val="22"/>
                <w:szCs w:val="22"/>
                <w:lang w:val="en-GB"/>
              </w:rPr>
            </w:pPr>
            <w:r w:rsidRPr="005740BF">
              <w:rPr>
                <w:rFonts w:asciiTheme="minorHAnsi" w:hAnsiTheme="minorHAnsi" w:cstheme="minorHAnsi"/>
                <w:color w:val="auto"/>
                <w:sz w:val="22"/>
                <w:szCs w:val="22"/>
                <w:lang w:val="en-GB"/>
              </w:rPr>
              <w:t>Assessment criteria:</w:t>
            </w:r>
          </w:p>
          <w:p w14:paraId="695E33BB" w14:textId="77777777" w:rsidR="00DF0826" w:rsidRPr="005740BF" w:rsidRDefault="00DF0826" w:rsidP="00DF0826">
            <w:pPr>
              <w:spacing w:line="259" w:lineRule="auto"/>
              <w:rPr>
                <w:rFonts w:asciiTheme="minorHAnsi" w:hAnsiTheme="minorHAnsi" w:cstheme="minorHAnsi"/>
                <w:color w:val="auto"/>
                <w:sz w:val="22"/>
                <w:szCs w:val="22"/>
                <w:lang w:val="en-GB"/>
              </w:rPr>
            </w:pPr>
            <w:r w:rsidRPr="005740BF">
              <w:rPr>
                <w:rFonts w:asciiTheme="minorHAnsi" w:hAnsiTheme="minorHAnsi" w:cstheme="minorHAnsi"/>
                <w:color w:val="auto"/>
                <w:sz w:val="22"/>
                <w:szCs w:val="22"/>
                <w:lang w:val="en-GB"/>
              </w:rPr>
              <w:t>Originality of the idea (10%)</w:t>
            </w:r>
          </w:p>
          <w:p w14:paraId="5DF370F6" w14:textId="77777777" w:rsidR="00DF0826" w:rsidRPr="005740BF" w:rsidRDefault="00DF0826" w:rsidP="00DF0826">
            <w:pPr>
              <w:spacing w:line="259" w:lineRule="auto"/>
              <w:rPr>
                <w:rFonts w:asciiTheme="minorHAnsi" w:hAnsiTheme="minorHAnsi" w:cstheme="minorHAnsi"/>
                <w:color w:val="auto"/>
                <w:sz w:val="22"/>
                <w:szCs w:val="22"/>
                <w:lang w:val="en-GB"/>
              </w:rPr>
            </w:pPr>
            <w:r w:rsidRPr="005740BF">
              <w:rPr>
                <w:rFonts w:asciiTheme="minorHAnsi" w:hAnsiTheme="minorHAnsi" w:cstheme="minorHAnsi"/>
                <w:color w:val="auto"/>
                <w:sz w:val="22"/>
                <w:szCs w:val="22"/>
                <w:lang w:val="en-GB"/>
              </w:rPr>
              <w:t>Degree of difficulty (20%)</w:t>
            </w:r>
          </w:p>
          <w:p w14:paraId="5F417A03" w14:textId="77777777" w:rsidR="00DF0826" w:rsidRPr="005740BF" w:rsidRDefault="00DF0826" w:rsidP="00DF0826">
            <w:pPr>
              <w:spacing w:line="259" w:lineRule="auto"/>
              <w:rPr>
                <w:rFonts w:asciiTheme="minorHAnsi" w:hAnsiTheme="minorHAnsi" w:cstheme="minorHAnsi"/>
                <w:color w:val="auto"/>
                <w:sz w:val="22"/>
                <w:szCs w:val="22"/>
                <w:lang w:val="en-GB"/>
              </w:rPr>
            </w:pPr>
            <w:r w:rsidRPr="005740BF">
              <w:rPr>
                <w:rFonts w:asciiTheme="minorHAnsi" w:hAnsiTheme="minorHAnsi" w:cstheme="minorHAnsi"/>
                <w:color w:val="auto"/>
                <w:sz w:val="22"/>
                <w:szCs w:val="22"/>
                <w:lang w:val="en-GB"/>
              </w:rPr>
              <w:t>Correct functioning of the circuit (30%)</w:t>
            </w:r>
          </w:p>
          <w:p w14:paraId="6DF2AD76" w14:textId="77777777" w:rsidR="00DF0826" w:rsidRPr="005740BF" w:rsidRDefault="00DF0826" w:rsidP="00DF0826">
            <w:pPr>
              <w:spacing w:line="259" w:lineRule="auto"/>
              <w:rPr>
                <w:rFonts w:asciiTheme="minorHAnsi" w:hAnsiTheme="minorHAnsi" w:cstheme="minorHAnsi"/>
                <w:color w:val="auto"/>
                <w:sz w:val="22"/>
                <w:szCs w:val="22"/>
                <w:lang w:val="en-GB"/>
              </w:rPr>
            </w:pPr>
            <w:r w:rsidRPr="005740BF">
              <w:rPr>
                <w:rFonts w:asciiTheme="minorHAnsi" w:hAnsiTheme="minorHAnsi" w:cstheme="minorHAnsi"/>
                <w:color w:val="auto"/>
                <w:sz w:val="22"/>
                <w:szCs w:val="22"/>
                <w:lang w:val="en-GB"/>
              </w:rPr>
              <w:t>Well-structured and functional code (30%)</w:t>
            </w:r>
          </w:p>
          <w:p w14:paraId="11F5890C" w14:textId="77777777" w:rsidR="00DF0826" w:rsidRPr="00966271" w:rsidRDefault="00DF0826" w:rsidP="00DF0826">
            <w:pPr>
              <w:spacing w:line="259" w:lineRule="auto"/>
              <w:rPr>
                <w:rFonts w:asciiTheme="minorHAnsi" w:hAnsiTheme="minorHAnsi" w:cstheme="minorHAnsi"/>
                <w:color w:val="auto"/>
                <w:sz w:val="22"/>
                <w:szCs w:val="22"/>
                <w:lang w:val="en-GB"/>
              </w:rPr>
            </w:pPr>
            <w:r w:rsidRPr="005740BF">
              <w:rPr>
                <w:rFonts w:asciiTheme="minorHAnsi" w:hAnsiTheme="minorHAnsi" w:cstheme="minorHAnsi"/>
                <w:color w:val="auto"/>
                <w:sz w:val="22"/>
                <w:szCs w:val="22"/>
                <w:lang w:val="en-GB"/>
              </w:rPr>
              <w:t>Presentation and explanation of the project (10%)</w:t>
            </w:r>
          </w:p>
          <w:p w14:paraId="795A0603" w14:textId="77777777" w:rsidR="00DF0826" w:rsidRPr="00966271" w:rsidRDefault="00DF0826" w:rsidP="00DF0826">
            <w:pPr>
              <w:spacing w:line="259" w:lineRule="auto"/>
              <w:rPr>
                <w:rFonts w:asciiTheme="minorHAnsi" w:hAnsiTheme="minorHAnsi" w:cstheme="minorHAnsi"/>
                <w:color w:val="auto"/>
                <w:sz w:val="22"/>
                <w:szCs w:val="22"/>
                <w:lang w:val="en-GB"/>
              </w:rPr>
            </w:pPr>
          </w:p>
        </w:tc>
      </w:tr>
    </w:tbl>
    <w:p w14:paraId="000001BD" w14:textId="3919F907" w:rsidR="00703594" w:rsidRPr="00966271" w:rsidRDefault="00703594">
      <w:pPr>
        <w:spacing w:after="160" w:line="256" w:lineRule="auto"/>
        <w:rPr>
          <w:rFonts w:asciiTheme="minorHAnsi" w:hAnsiTheme="minorHAnsi" w:cstheme="minorHAnsi"/>
          <w:color w:val="auto"/>
          <w:sz w:val="22"/>
          <w:szCs w:val="22"/>
          <w:lang w:val="en-GB"/>
        </w:rPr>
      </w:pPr>
    </w:p>
    <w:p w14:paraId="1242E8F1" w14:textId="77777777" w:rsidR="0015047F" w:rsidRPr="00966271" w:rsidRDefault="0015047F" w:rsidP="003E414F">
      <w:pPr>
        <w:spacing w:after="160" w:line="256" w:lineRule="auto"/>
        <w:rPr>
          <w:rFonts w:asciiTheme="minorHAnsi" w:hAnsiTheme="minorHAnsi" w:cstheme="minorHAnsi"/>
          <w:color w:val="auto"/>
          <w:sz w:val="22"/>
          <w:szCs w:val="22"/>
          <w:lang w:val="en-GB"/>
        </w:rPr>
      </w:pPr>
    </w:p>
    <w:p w14:paraId="591DCA70" w14:textId="66EC0127" w:rsidR="003E414F" w:rsidRPr="00966271" w:rsidRDefault="003E414F">
      <w:pPr>
        <w:spacing w:after="160" w:line="256" w:lineRule="auto"/>
        <w:rPr>
          <w:rFonts w:asciiTheme="minorHAnsi" w:hAnsiTheme="minorHAnsi" w:cstheme="minorHAnsi"/>
          <w:color w:val="auto"/>
          <w:sz w:val="22"/>
          <w:szCs w:val="22"/>
          <w:lang w:val="en-GB"/>
        </w:rPr>
      </w:pPr>
    </w:p>
    <w:p w14:paraId="06F5268A" w14:textId="05D428CB" w:rsidR="003E414F" w:rsidRPr="00966271" w:rsidRDefault="003E414F">
      <w:pPr>
        <w:spacing w:after="160" w:line="256" w:lineRule="auto"/>
        <w:rPr>
          <w:rFonts w:asciiTheme="minorHAnsi" w:hAnsiTheme="minorHAnsi" w:cstheme="minorHAnsi"/>
          <w:color w:val="auto"/>
          <w:sz w:val="22"/>
          <w:szCs w:val="22"/>
          <w:lang w:val="en-GB"/>
        </w:rPr>
      </w:pPr>
    </w:p>
    <w:p w14:paraId="372DB11D" w14:textId="77777777" w:rsidR="003E414F" w:rsidRPr="00966271" w:rsidRDefault="003E414F">
      <w:pPr>
        <w:spacing w:after="160" w:line="256" w:lineRule="auto"/>
        <w:rPr>
          <w:rFonts w:asciiTheme="minorHAnsi" w:hAnsiTheme="minorHAnsi" w:cstheme="minorHAnsi"/>
          <w:color w:val="auto"/>
          <w:sz w:val="22"/>
          <w:szCs w:val="22"/>
          <w:lang w:val="en-GB"/>
        </w:rPr>
      </w:pPr>
    </w:p>
    <w:sectPr w:rsidR="003E414F" w:rsidRPr="00966271">
      <w:headerReference w:type="default" r:id="rId59"/>
      <w:footerReference w:type="default" r:id="rId60"/>
      <w:footerReference w:type="first" r:id="rId61"/>
      <w:pgSz w:w="11899" w:h="16850"/>
      <w:pgMar w:top="670" w:right="312" w:bottom="1440" w:left="614" w:header="720"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7D682F" w14:textId="77777777" w:rsidR="001F2A7B" w:rsidRDefault="001F2A7B">
      <w:pPr>
        <w:spacing w:line="240" w:lineRule="auto"/>
      </w:pPr>
      <w:r>
        <w:separator/>
      </w:r>
    </w:p>
  </w:endnote>
  <w:endnote w:type="continuationSeparator" w:id="0">
    <w:p w14:paraId="5A0FECB4" w14:textId="77777777" w:rsidR="001F2A7B" w:rsidRDefault="001F2A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embedRegular r:id="rId1" w:fontKey="{1838599F-02DB-4636-A034-090BB7429ED4}"/>
    <w:embedBold r:id="rId2" w:fontKey="{EA0FF8B4-C8F6-4018-9AC3-E11654C44EF4}"/>
    <w:embedItalic r:id="rId3" w:fontKey="{084E8100-3736-4186-8976-8DA9949FEB03}"/>
    <w:embedBoldItalic r:id="rId4" w:fontKey="{A5961DA3-A984-49C8-8CE3-CAE9DE915A9F}"/>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embedRegular r:id="rId5" w:fontKey="{13AF910C-5420-4121-A5F2-98B0593CE682}"/>
    <w:embedItalic r:id="rId6" w:fontKey="{474DD1CE-E418-4131-A8BC-3215057DC5FB}"/>
  </w:font>
  <w:font w:name="Georgia">
    <w:panose1 w:val="02040502050405020303"/>
    <w:charset w:val="00"/>
    <w:family w:val="auto"/>
    <w:pitch w:val="default"/>
    <w:embedRegular r:id="rId7" w:fontKey="{31E6FF8C-F327-4265-9695-45FD43047A1D}"/>
    <w:embedItalic r:id="rId8" w:fontKey="{1ECB2E3D-E991-4E8B-95ED-10CCE3F511C2}"/>
  </w:font>
  <w:font w:name="Quattrocento Sans">
    <w:charset w:val="00"/>
    <w:family w:val="swiss"/>
    <w:pitch w:val="variable"/>
    <w:sig w:usb0="800000BF" w:usb1="4000005B" w:usb2="00000000" w:usb3="00000000" w:csb0="00000001"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embedRegular r:id="rId9" w:fontKey="{8D76CB50-8082-4F60-AD61-0DA91D66B009}"/>
    <w:embedBold r:id="rId10" w:fontKey="{A88342BC-1840-42A3-A6F6-8CDD33346668}"/>
  </w:font>
  <w:font w:name="Arial Narrow">
    <w:panose1 w:val="020B0606020202030204"/>
    <w:charset w:val="00"/>
    <w:family w:val="swiss"/>
    <w:pitch w:val="variable"/>
    <w:sig w:usb0="00000287" w:usb1="00000800" w:usb2="00000000" w:usb3="00000000" w:csb0="0000009F" w:csb1="00000000"/>
    <w:embedBold r:id="rId11" w:fontKey="{A411B42A-1102-487A-9B70-8002C5A8185A}"/>
  </w:font>
  <w:font w:name="Tahoma">
    <w:panose1 w:val="020B0604030504040204"/>
    <w:charset w:val="00"/>
    <w:family w:val="swiss"/>
    <w:pitch w:val="variable"/>
    <w:sig w:usb0="E1002EFF" w:usb1="C000605B" w:usb2="00000029" w:usb3="00000000" w:csb0="000101FF" w:csb1="00000000"/>
    <w:embedRegular r:id="rId12" w:fontKey="{912859DF-F0CC-4F20-9840-98A3627FFAA6}"/>
    <w:embedBold r:id="rId13" w:fontKey="{DA8DE730-88E4-4B8A-AA18-A5DF027A8BF3}"/>
    <w:embedBoldItalic r:id="rId14" w:fontKey="{048ECE63-C02D-4E31-9303-D642ABB7871C}"/>
  </w:font>
  <w:font w:name="Consolas">
    <w:panose1 w:val="020B0609020204030204"/>
    <w:charset w:val="00"/>
    <w:family w:val="modern"/>
    <w:pitch w:val="fixed"/>
    <w:sig w:usb0="E00006FF" w:usb1="0000FCFF" w:usb2="00000001" w:usb3="00000000" w:csb0="0000019F" w:csb1="00000000"/>
    <w:embedRegular r:id="rId15" w:fontKey="{4E524B4F-2D51-4E92-B39D-0A96564CBE7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1C1" w14:textId="77777777" w:rsidR="00325940" w:rsidRPr="00F6447A" w:rsidRDefault="00325940">
    <w:pPr>
      <w:ind w:right="-314"/>
      <w:rPr>
        <w:rFonts w:ascii="Arial" w:eastAsia="Arial" w:hAnsi="Arial" w:cs="Arial"/>
        <w:color w:val="404040"/>
        <w:lang w:val="en-US"/>
      </w:rPr>
    </w:pPr>
    <w:r w:rsidRPr="00F6447A">
      <w:rPr>
        <w:rFonts w:ascii="Arial" w:eastAsia="Arial" w:hAnsi="Arial" w:cs="Arial"/>
        <w:color w:val="404040"/>
        <w:sz w:val="16"/>
        <w:szCs w:val="16"/>
        <w:lang w:val="en-US"/>
      </w:rPr>
      <w:t>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w:t>
    </w:r>
  </w:p>
  <w:p w14:paraId="000001C2" w14:textId="77777777" w:rsidR="00325940" w:rsidRPr="00F6447A" w:rsidRDefault="00325940">
    <w:pPr>
      <w:pBdr>
        <w:top w:val="nil"/>
        <w:left w:val="nil"/>
        <w:bottom w:val="nil"/>
        <w:right w:val="nil"/>
        <w:between w:val="nil"/>
      </w:pBdr>
      <w:tabs>
        <w:tab w:val="center" w:pos="4252"/>
        <w:tab w:val="right" w:pos="8504"/>
      </w:tabs>
      <w:spacing w:line="240" w:lineRule="auto"/>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1C3" w14:textId="77777777" w:rsidR="00325940" w:rsidRDefault="00325940"/>
  <w:p w14:paraId="000001C4" w14:textId="77777777" w:rsidR="00325940" w:rsidRPr="00F6447A" w:rsidRDefault="00325940">
    <w:pPr>
      <w:rPr>
        <w:lang w:val="en-US"/>
      </w:rPr>
    </w:pPr>
    <w:r w:rsidRPr="00F6447A">
      <w:rPr>
        <w:lang w:val="en-US"/>
      </w:rPr>
      <w:t>*</w:t>
    </w:r>
    <w:proofErr w:type="spellStart"/>
    <w:r w:rsidRPr="00F6447A">
      <w:rPr>
        <w:lang w:val="en-US"/>
      </w:rPr>
      <w:t>Utilise</w:t>
    </w:r>
    <w:proofErr w:type="spellEnd"/>
    <w:r w:rsidRPr="00F6447A">
      <w:rPr>
        <w:lang w:val="en-US"/>
      </w:rPr>
      <w:t xml:space="preserve"> the number of the dependent course. If this module is not independent, the number of this module would come after the main course.</w:t>
    </w:r>
  </w:p>
  <w:p w14:paraId="000001C5" w14:textId="77777777" w:rsidR="00325940" w:rsidRPr="00F6447A" w:rsidRDefault="00325940">
    <w:pPr>
      <w:rPr>
        <w:lang w:val="en-US"/>
      </w:rPr>
    </w:pPr>
    <w:r w:rsidRPr="00F6447A">
      <w:rPr>
        <w:lang w:val="en-US"/>
      </w:rPr>
      <w:t xml:space="preserve">** </w:t>
    </w:r>
    <w:proofErr w:type="spellStart"/>
    <w:r w:rsidRPr="00F6447A">
      <w:rPr>
        <w:lang w:val="en-US"/>
      </w:rPr>
      <w:t>Utilise</w:t>
    </w:r>
    <w:proofErr w:type="spellEnd"/>
    <w:r w:rsidRPr="00F6447A">
      <w:rPr>
        <w:lang w:val="en-US"/>
      </w:rPr>
      <w:t xml:space="preserve"> the </w:t>
    </w:r>
    <w:proofErr w:type="spellStart"/>
    <w:r w:rsidRPr="00F6447A">
      <w:rPr>
        <w:lang w:val="en-US"/>
      </w:rPr>
      <w:t>colour</w:t>
    </w:r>
    <w:proofErr w:type="spellEnd"/>
    <w:r w:rsidRPr="00F6447A">
      <w:rPr>
        <w:lang w:val="en-US"/>
      </w:rPr>
      <w:t xml:space="preserve"> code to identify the subject </w:t>
    </w:r>
    <w:r w:rsidRPr="00F6447A">
      <w:rPr>
        <w:highlight w:val="red"/>
        <w:lang w:val="en-US"/>
      </w:rPr>
      <w:t xml:space="preserve">[This </w:t>
    </w:r>
    <w:proofErr w:type="spellStart"/>
    <w:r w:rsidRPr="00F6447A">
      <w:rPr>
        <w:highlight w:val="red"/>
        <w:lang w:val="en-US"/>
      </w:rPr>
      <w:t>colour</w:t>
    </w:r>
    <w:proofErr w:type="spellEnd"/>
    <w:r w:rsidRPr="00F6447A">
      <w:rPr>
        <w:highlight w:val="red"/>
        <w:lang w:val="en-US"/>
      </w:rPr>
      <w:t xml:space="preserve"> code have to be define when the partnership has all the subjects that will be explored within the scope of the project.]</w:t>
    </w:r>
    <w:r w:rsidRPr="00F6447A">
      <w:rPr>
        <w:lang w:val="en-US"/>
      </w:rPr>
      <w:t>.</w:t>
    </w:r>
  </w:p>
  <w:p w14:paraId="000001C6" w14:textId="77777777" w:rsidR="00325940" w:rsidRPr="00F6447A" w:rsidRDefault="00325940">
    <w:pPr>
      <w:rPr>
        <w:lang w:val="en-US"/>
      </w:rPr>
    </w:pPr>
  </w:p>
  <w:p w14:paraId="000001C7" w14:textId="77777777" w:rsidR="00325940" w:rsidRPr="00F6447A" w:rsidRDefault="00325940">
    <w:pPr>
      <w:rPr>
        <w:lang w:val="en-US"/>
      </w:rPr>
    </w:pPr>
    <w:r w:rsidRPr="00F6447A">
      <w:rPr>
        <w:lang w:val="en-US"/>
      </w:rPr>
      <w:t>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w:t>
    </w:r>
    <w:r w:rsidRPr="00F6447A">
      <w:rPr>
        <w:sz w:val="10"/>
        <w:szCs w:val="10"/>
        <w:lang w:val="en-US"/>
      </w:rPr>
      <w:t xml:space="preserve"> </w:t>
    </w:r>
  </w:p>
  <w:p w14:paraId="000001C8" w14:textId="77777777" w:rsidR="00325940" w:rsidRPr="00F6447A" w:rsidRDefault="00325940">
    <w:pPr>
      <w:pBdr>
        <w:top w:val="nil"/>
        <w:left w:val="nil"/>
        <w:bottom w:val="nil"/>
        <w:right w:val="nil"/>
        <w:between w:val="nil"/>
      </w:pBdr>
      <w:tabs>
        <w:tab w:val="center" w:pos="4252"/>
        <w:tab w:val="right" w:pos="8504"/>
      </w:tabs>
      <w:spacing w:line="240" w:lineRule="auto"/>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06361C" w14:textId="77777777" w:rsidR="001F2A7B" w:rsidRDefault="001F2A7B">
      <w:pPr>
        <w:spacing w:line="240" w:lineRule="auto"/>
      </w:pPr>
      <w:r>
        <w:separator/>
      </w:r>
    </w:p>
  </w:footnote>
  <w:footnote w:type="continuationSeparator" w:id="0">
    <w:p w14:paraId="7856F21F" w14:textId="77777777" w:rsidR="001F2A7B" w:rsidRDefault="001F2A7B">
      <w:pPr>
        <w:spacing w:line="240" w:lineRule="auto"/>
      </w:pPr>
      <w:r>
        <w:continuationSeparator/>
      </w:r>
    </w:p>
  </w:footnote>
  <w:footnote w:id="1">
    <w:p w14:paraId="000001BE" w14:textId="77777777" w:rsidR="00325940" w:rsidRDefault="00325940">
      <w:pPr>
        <w:pBdr>
          <w:top w:val="nil"/>
          <w:left w:val="nil"/>
          <w:bottom w:val="nil"/>
          <w:right w:val="nil"/>
          <w:between w:val="nil"/>
        </w:pBdr>
        <w:spacing w:line="240" w:lineRule="auto"/>
        <w:rPr>
          <w:sz w:val="20"/>
          <w:szCs w:val="20"/>
        </w:rPr>
      </w:pPr>
      <w:r>
        <w:rPr>
          <w:vertAlign w:val="superscript"/>
        </w:rPr>
        <w:footnoteRef/>
      </w:r>
      <w:r>
        <w:rPr>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1BF" w14:textId="1298C455" w:rsidR="00325940" w:rsidRDefault="00325940">
    <w:pPr>
      <w:pBdr>
        <w:top w:val="nil"/>
        <w:left w:val="nil"/>
        <w:bottom w:val="nil"/>
        <w:right w:val="nil"/>
        <w:between w:val="nil"/>
      </w:pBdr>
      <w:spacing w:line="240" w:lineRule="auto"/>
      <w:rPr>
        <w:rFonts w:ascii="Times New Roman" w:eastAsia="Times New Roman" w:hAnsi="Times New Roman" w:cs="Times New Roman"/>
        <w:sz w:val="24"/>
        <w:szCs w:val="24"/>
      </w:rPr>
    </w:pPr>
    <w:r>
      <w:rPr>
        <w:noProof/>
      </w:rPr>
      <w:drawing>
        <wp:anchor distT="0" distB="0" distL="114300" distR="114300" simplePos="0" relativeHeight="251659264" behindDoc="0" locked="0" layoutInCell="1" hidden="0" allowOverlap="1" wp14:anchorId="56124BCA" wp14:editId="0237C178">
          <wp:simplePos x="0" y="0"/>
          <wp:positionH relativeFrom="margin">
            <wp:posOffset>5878195</wp:posOffset>
          </wp:positionH>
          <wp:positionV relativeFrom="paragraph">
            <wp:posOffset>-400685</wp:posOffset>
          </wp:positionV>
          <wp:extent cx="861060" cy="942975"/>
          <wp:effectExtent l="0" t="0" r="0" b="0"/>
          <wp:wrapSquare wrapText="bothSides" distT="0" distB="0" distL="114300" distR="114300"/>
          <wp:docPr id="2140919318" name="image2.jpg"/>
          <wp:cNvGraphicFramePr/>
          <a:graphic xmlns:a="http://schemas.openxmlformats.org/drawingml/2006/main">
            <a:graphicData uri="http://schemas.openxmlformats.org/drawingml/2006/picture">
              <pic:pic xmlns:pic="http://schemas.openxmlformats.org/drawingml/2006/picture">
                <pic:nvPicPr>
                  <pic:cNvPr id="0" name="image2.jpg" descr="yazı tipi, metin, grafik, logo içeren bir resim&#10;&#10;Açıklama otomatik olarak oluşturuldu"/>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861060" cy="94297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hidden="0" allowOverlap="1" wp14:anchorId="04E44A6C" wp14:editId="09B0B777">
          <wp:simplePos x="0" y="0"/>
          <wp:positionH relativeFrom="column">
            <wp:posOffset>1</wp:posOffset>
          </wp:positionH>
          <wp:positionV relativeFrom="paragraph">
            <wp:posOffset>-85089</wp:posOffset>
          </wp:positionV>
          <wp:extent cx="2505075" cy="525534"/>
          <wp:effectExtent l="0" t="0" r="0" b="0"/>
          <wp:wrapSquare wrapText="bothSides" distT="0" distB="0" distL="114300" distR="114300"/>
          <wp:docPr id="21409193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
                  <a:srcRect/>
                  <a:stretch>
                    <a:fillRect/>
                  </a:stretch>
                </pic:blipFill>
                <pic:spPr>
                  <a:xfrm>
                    <a:off x="0" y="0"/>
                    <a:ext cx="2505075" cy="525534"/>
                  </a:xfrm>
                  <a:prstGeom prst="rect">
                    <a:avLst/>
                  </a:prstGeom>
                  <a:ln/>
                </pic:spPr>
              </pic:pic>
            </a:graphicData>
          </a:graphic>
        </wp:anchor>
      </w:drawing>
    </w:r>
  </w:p>
  <w:p w14:paraId="000001C0" w14:textId="77777777" w:rsidR="00325940" w:rsidRDefault="00325940">
    <w:pPr>
      <w:pBdr>
        <w:top w:val="nil"/>
        <w:left w:val="nil"/>
        <w:bottom w:val="nil"/>
        <w:right w:val="nil"/>
        <w:between w:val="nil"/>
      </w:pBdr>
      <w:tabs>
        <w:tab w:val="center" w:pos="4252"/>
        <w:tab w:val="right" w:pos="8504"/>
      </w:tabs>
      <w:spacing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F7026D"/>
    <w:multiLevelType w:val="multilevel"/>
    <w:tmpl w:val="9FF29482"/>
    <w:lvl w:ilvl="0">
      <w:start w:val="27"/>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7050E13"/>
    <w:multiLevelType w:val="hybridMultilevel"/>
    <w:tmpl w:val="2BD2A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CC19B1"/>
    <w:multiLevelType w:val="multilevel"/>
    <w:tmpl w:val="9C60A5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A701A5C"/>
    <w:multiLevelType w:val="multilevel"/>
    <w:tmpl w:val="D98672B0"/>
    <w:lvl w:ilvl="0">
      <w:start w:val="1"/>
      <w:numFmt w:val="upp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BC24724"/>
    <w:multiLevelType w:val="multilevel"/>
    <w:tmpl w:val="F44E13D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C345E3B"/>
    <w:multiLevelType w:val="multilevel"/>
    <w:tmpl w:val="78DE5C94"/>
    <w:lvl w:ilvl="0">
      <w:start w:val="1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00F8FCA"/>
    <w:multiLevelType w:val="hybridMultilevel"/>
    <w:tmpl w:val="A5F67C04"/>
    <w:lvl w:ilvl="0" w:tplc="4AA046B2">
      <w:start w:val="1"/>
      <w:numFmt w:val="bullet"/>
      <w:lvlText w:val="="/>
      <w:lvlJc w:val="left"/>
    </w:lvl>
    <w:lvl w:ilvl="1" w:tplc="6A3E3C8E">
      <w:numFmt w:val="decimal"/>
      <w:lvlText w:val=""/>
      <w:lvlJc w:val="left"/>
    </w:lvl>
    <w:lvl w:ilvl="2" w:tplc="93A22C62">
      <w:numFmt w:val="decimal"/>
      <w:lvlText w:val=""/>
      <w:lvlJc w:val="left"/>
    </w:lvl>
    <w:lvl w:ilvl="3" w:tplc="F9B2C0E6">
      <w:numFmt w:val="decimal"/>
      <w:lvlText w:val=""/>
      <w:lvlJc w:val="left"/>
    </w:lvl>
    <w:lvl w:ilvl="4" w:tplc="D48A4E3E">
      <w:numFmt w:val="decimal"/>
      <w:lvlText w:val=""/>
      <w:lvlJc w:val="left"/>
    </w:lvl>
    <w:lvl w:ilvl="5" w:tplc="1E6A28F6">
      <w:numFmt w:val="decimal"/>
      <w:lvlText w:val=""/>
      <w:lvlJc w:val="left"/>
    </w:lvl>
    <w:lvl w:ilvl="6" w:tplc="C0FE41AE">
      <w:numFmt w:val="decimal"/>
      <w:lvlText w:val=""/>
      <w:lvlJc w:val="left"/>
    </w:lvl>
    <w:lvl w:ilvl="7" w:tplc="38A4767A">
      <w:numFmt w:val="decimal"/>
      <w:lvlText w:val=""/>
      <w:lvlJc w:val="left"/>
    </w:lvl>
    <w:lvl w:ilvl="8" w:tplc="8F90EE10">
      <w:numFmt w:val="decimal"/>
      <w:lvlText w:val=""/>
      <w:lvlJc w:val="left"/>
    </w:lvl>
  </w:abstractNum>
  <w:abstractNum w:abstractNumId="7" w15:restartNumberingAfterBreak="0">
    <w:nsid w:val="11702005"/>
    <w:multiLevelType w:val="multilevel"/>
    <w:tmpl w:val="4D56460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7315CB8"/>
    <w:multiLevelType w:val="hybridMultilevel"/>
    <w:tmpl w:val="9C34DCF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176E79A3"/>
    <w:multiLevelType w:val="hybridMultilevel"/>
    <w:tmpl w:val="86169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323C22"/>
    <w:multiLevelType w:val="hybridMultilevel"/>
    <w:tmpl w:val="66345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FD4723"/>
    <w:multiLevelType w:val="multilevel"/>
    <w:tmpl w:val="AE244B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AEC1169"/>
    <w:multiLevelType w:val="multilevel"/>
    <w:tmpl w:val="2D6842AE"/>
    <w:lvl w:ilvl="0">
      <w:start w:val="1"/>
      <w:numFmt w:val="decimal"/>
      <w:lvlText w:val="%1."/>
      <w:lvlJc w:val="left"/>
      <w:pPr>
        <w:ind w:left="720" w:hanging="360"/>
      </w:pPr>
      <w:rPr>
        <w:sz w:val="24"/>
        <w:szCs w:val="24"/>
      </w:r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080" w:hanging="720"/>
      </w:pPr>
    </w:lvl>
    <w:lvl w:ilvl="5">
      <w:start w:val="1"/>
      <w:numFmt w:val="decimal"/>
      <w:lvlText w:val="%1.%2.%3.%4.%5.%6"/>
      <w:lvlJc w:val="left"/>
      <w:pPr>
        <w:ind w:left="1440" w:hanging="1080"/>
      </w:pPr>
    </w:lvl>
    <w:lvl w:ilvl="6">
      <w:start w:val="1"/>
      <w:numFmt w:val="decimal"/>
      <w:lvlText w:val="%1.%2.%3.%4.%5.%6.%7"/>
      <w:lvlJc w:val="left"/>
      <w:pPr>
        <w:ind w:left="1440" w:hanging="108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3" w15:restartNumberingAfterBreak="0">
    <w:nsid w:val="28CC62D3"/>
    <w:multiLevelType w:val="hybridMultilevel"/>
    <w:tmpl w:val="276CAB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EC86921"/>
    <w:multiLevelType w:val="hybridMultilevel"/>
    <w:tmpl w:val="A41A23D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 w15:restartNumberingAfterBreak="0">
    <w:nsid w:val="2F5D2E10"/>
    <w:multiLevelType w:val="multilevel"/>
    <w:tmpl w:val="B3728C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30160BE"/>
    <w:multiLevelType w:val="multilevel"/>
    <w:tmpl w:val="5F6E56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49C09E9"/>
    <w:multiLevelType w:val="hybridMultilevel"/>
    <w:tmpl w:val="5C6E7BA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 w15:restartNumberingAfterBreak="0">
    <w:nsid w:val="3BC8179D"/>
    <w:multiLevelType w:val="multilevel"/>
    <w:tmpl w:val="3A24C20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E4A5AF0"/>
    <w:multiLevelType w:val="multilevel"/>
    <w:tmpl w:val="059467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E935DE1"/>
    <w:multiLevelType w:val="multilevel"/>
    <w:tmpl w:val="8BC2F9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DF91EB4"/>
    <w:multiLevelType w:val="multilevel"/>
    <w:tmpl w:val="382694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E025D24"/>
    <w:multiLevelType w:val="multilevel"/>
    <w:tmpl w:val="03DA21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4E392A59"/>
    <w:multiLevelType w:val="multilevel"/>
    <w:tmpl w:val="05946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FB10A7E"/>
    <w:multiLevelType w:val="multilevel"/>
    <w:tmpl w:val="059467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06751A5"/>
    <w:multiLevelType w:val="multilevel"/>
    <w:tmpl w:val="F4E21930"/>
    <w:lvl w:ilvl="0">
      <w:start w:val="3"/>
      <w:numFmt w:val="bullet"/>
      <w:lvlText w:val="•"/>
      <w:lvlJc w:val="left"/>
      <w:pPr>
        <w:ind w:left="672" w:hanging="360"/>
      </w:pPr>
      <w:rPr>
        <w:rFonts w:ascii="Calibri" w:eastAsia="Calibri" w:hAnsi="Calibri" w:cs="Calibri"/>
      </w:rPr>
    </w:lvl>
    <w:lvl w:ilvl="1">
      <w:start w:val="1"/>
      <w:numFmt w:val="bullet"/>
      <w:lvlText w:val="o"/>
      <w:lvlJc w:val="left"/>
      <w:pPr>
        <w:ind w:left="1392" w:hanging="360"/>
      </w:pPr>
      <w:rPr>
        <w:rFonts w:ascii="Courier New" w:eastAsia="Courier New" w:hAnsi="Courier New" w:cs="Courier New"/>
      </w:rPr>
    </w:lvl>
    <w:lvl w:ilvl="2">
      <w:start w:val="1"/>
      <w:numFmt w:val="bullet"/>
      <w:lvlText w:val="▪"/>
      <w:lvlJc w:val="left"/>
      <w:pPr>
        <w:ind w:left="2112" w:hanging="360"/>
      </w:pPr>
      <w:rPr>
        <w:rFonts w:ascii="Noto Sans Symbols" w:eastAsia="Noto Sans Symbols" w:hAnsi="Noto Sans Symbols" w:cs="Noto Sans Symbols"/>
      </w:rPr>
    </w:lvl>
    <w:lvl w:ilvl="3">
      <w:start w:val="1"/>
      <w:numFmt w:val="bullet"/>
      <w:lvlText w:val="●"/>
      <w:lvlJc w:val="left"/>
      <w:pPr>
        <w:ind w:left="2832" w:hanging="360"/>
      </w:pPr>
      <w:rPr>
        <w:rFonts w:ascii="Noto Sans Symbols" w:eastAsia="Noto Sans Symbols" w:hAnsi="Noto Sans Symbols" w:cs="Noto Sans Symbols"/>
      </w:rPr>
    </w:lvl>
    <w:lvl w:ilvl="4">
      <w:start w:val="1"/>
      <w:numFmt w:val="bullet"/>
      <w:lvlText w:val="o"/>
      <w:lvlJc w:val="left"/>
      <w:pPr>
        <w:ind w:left="3552" w:hanging="360"/>
      </w:pPr>
      <w:rPr>
        <w:rFonts w:ascii="Courier New" w:eastAsia="Courier New" w:hAnsi="Courier New" w:cs="Courier New"/>
      </w:rPr>
    </w:lvl>
    <w:lvl w:ilvl="5">
      <w:start w:val="1"/>
      <w:numFmt w:val="bullet"/>
      <w:lvlText w:val="▪"/>
      <w:lvlJc w:val="left"/>
      <w:pPr>
        <w:ind w:left="4272" w:hanging="360"/>
      </w:pPr>
      <w:rPr>
        <w:rFonts w:ascii="Noto Sans Symbols" w:eastAsia="Noto Sans Symbols" w:hAnsi="Noto Sans Symbols" w:cs="Noto Sans Symbols"/>
      </w:rPr>
    </w:lvl>
    <w:lvl w:ilvl="6">
      <w:start w:val="1"/>
      <w:numFmt w:val="bullet"/>
      <w:lvlText w:val="●"/>
      <w:lvlJc w:val="left"/>
      <w:pPr>
        <w:ind w:left="4992" w:hanging="360"/>
      </w:pPr>
      <w:rPr>
        <w:rFonts w:ascii="Noto Sans Symbols" w:eastAsia="Noto Sans Symbols" w:hAnsi="Noto Sans Symbols" w:cs="Noto Sans Symbols"/>
      </w:rPr>
    </w:lvl>
    <w:lvl w:ilvl="7">
      <w:start w:val="1"/>
      <w:numFmt w:val="bullet"/>
      <w:lvlText w:val="o"/>
      <w:lvlJc w:val="left"/>
      <w:pPr>
        <w:ind w:left="5712" w:hanging="360"/>
      </w:pPr>
      <w:rPr>
        <w:rFonts w:ascii="Courier New" w:eastAsia="Courier New" w:hAnsi="Courier New" w:cs="Courier New"/>
      </w:rPr>
    </w:lvl>
    <w:lvl w:ilvl="8">
      <w:start w:val="1"/>
      <w:numFmt w:val="bullet"/>
      <w:lvlText w:val="▪"/>
      <w:lvlJc w:val="left"/>
      <w:pPr>
        <w:ind w:left="6432" w:hanging="360"/>
      </w:pPr>
      <w:rPr>
        <w:rFonts w:ascii="Noto Sans Symbols" w:eastAsia="Noto Sans Symbols" w:hAnsi="Noto Sans Symbols" w:cs="Noto Sans Symbols"/>
      </w:rPr>
    </w:lvl>
  </w:abstractNum>
  <w:abstractNum w:abstractNumId="26" w15:restartNumberingAfterBreak="0">
    <w:nsid w:val="566C3F7A"/>
    <w:multiLevelType w:val="hybridMultilevel"/>
    <w:tmpl w:val="FAEA7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96152D"/>
    <w:multiLevelType w:val="multilevel"/>
    <w:tmpl w:val="350A31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639F29A9"/>
    <w:multiLevelType w:val="hybridMultilevel"/>
    <w:tmpl w:val="3302605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66436B0E"/>
    <w:multiLevelType w:val="multilevel"/>
    <w:tmpl w:val="6B34236C"/>
    <w:lvl w:ilvl="0">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30" w15:restartNumberingAfterBreak="0">
    <w:nsid w:val="68FB2870"/>
    <w:multiLevelType w:val="multilevel"/>
    <w:tmpl w:val="220C9EEE"/>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EEC1BC6"/>
    <w:multiLevelType w:val="multilevel"/>
    <w:tmpl w:val="71B8FCB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F7A5A9D"/>
    <w:multiLevelType w:val="multilevel"/>
    <w:tmpl w:val="2214C3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70B75FC3"/>
    <w:multiLevelType w:val="multilevel"/>
    <w:tmpl w:val="1D3A83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76502757"/>
    <w:multiLevelType w:val="hybridMultilevel"/>
    <w:tmpl w:val="57F27432"/>
    <w:lvl w:ilvl="0" w:tplc="09CC1C42">
      <w:start w:val="1"/>
      <w:numFmt w:val="bullet"/>
      <w:lvlText w:val="·"/>
      <w:lvlJc w:val="left"/>
      <w:pPr>
        <w:ind w:left="720" w:hanging="360"/>
      </w:pPr>
      <w:rPr>
        <w:rFonts w:ascii="Symbol" w:eastAsia="Symbol" w:hAnsi="Symbol" w:cs="Symbol" w:hint="default"/>
      </w:rPr>
    </w:lvl>
    <w:lvl w:ilvl="1" w:tplc="6B062C5C">
      <w:start w:val="1"/>
      <w:numFmt w:val="bullet"/>
      <w:lvlText w:val="o"/>
      <w:lvlJc w:val="left"/>
      <w:pPr>
        <w:ind w:left="1440" w:hanging="360"/>
      </w:pPr>
      <w:rPr>
        <w:rFonts w:ascii="Courier New" w:eastAsia="Courier New" w:hAnsi="Courier New" w:cs="Courier New" w:hint="default"/>
      </w:rPr>
    </w:lvl>
    <w:lvl w:ilvl="2" w:tplc="23F27436">
      <w:start w:val="1"/>
      <w:numFmt w:val="bullet"/>
      <w:lvlText w:val="§"/>
      <w:lvlJc w:val="left"/>
      <w:pPr>
        <w:ind w:left="2160" w:hanging="360"/>
      </w:pPr>
      <w:rPr>
        <w:rFonts w:ascii="Wingdings" w:eastAsia="Wingdings" w:hAnsi="Wingdings" w:cs="Wingdings" w:hint="default"/>
      </w:rPr>
    </w:lvl>
    <w:lvl w:ilvl="3" w:tplc="AF32BFA4">
      <w:start w:val="1"/>
      <w:numFmt w:val="bullet"/>
      <w:lvlText w:val="·"/>
      <w:lvlJc w:val="left"/>
      <w:pPr>
        <w:ind w:left="2880" w:hanging="360"/>
      </w:pPr>
      <w:rPr>
        <w:rFonts w:ascii="Symbol" w:eastAsia="Symbol" w:hAnsi="Symbol" w:cs="Symbol" w:hint="default"/>
      </w:rPr>
    </w:lvl>
    <w:lvl w:ilvl="4" w:tplc="69E25DA8">
      <w:start w:val="1"/>
      <w:numFmt w:val="bullet"/>
      <w:lvlText w:val="o"/>
      <w:lvlJc w:val="left"/>
      <w:pPr>
        <w:ind w:left="3600" w:hanging="360"/>
      </w:pPr>
      <w:rPr>
        <w:rFonts w:ascii="Courier New" w:eastAsia="Courier New" w:hAnsi="Courier New" w:cs="Courier New" w:hint="default"/>
      </w:rPr>
    </w:lvl>
    <w:lvl w:ilvl="5" w:tplc="6CFEBE90">
      <w:start w:val="1"/>
      <w:numFmt w:val="bullet"/>
      <w:lvlText w:val="§"/>
      <w:lvlJc w:val="left"/>
      <w:pPr>
        <w:ind w:left="4320" w:hanging="360"/>
      </w:pPr>
      <w:rPr>
        <w:rFonts w:ascii="Wingdings" w:eastAsia="Wingdings" w:hAnsi="Wingdings" w:cs="Wingdings" w:hint="default"/>
      </w:rPr>
    </w:lvl>
    <w:lvl w:ilvl="6" w:tplc="33D0437C">
      <w:start w:val="1"/>
      <w:numFmt w:val="bullet"/>
      <w:lvlText w:val="·"/>
      <w:lvlJc w:val="left"/>
      <w:pPr>
        <w:ind w:left="5040" w:hanging="360"/>
      </w:pPr>
      <w:rPr>
        <w:rFonts w:ascii="Symbol" w:eastAsia="Symbol" w:hAnsi="Symbol" w:cs="Symbol" w:hint="default"/>
      </w:rPr>
    </w:lvl>
    <w:lvl w:ilvl="7" w:tplc="5A40E18E">
      <w:start w:val="1"/>
      <w:numFmt w:val="bullet"/>
      <w:lvlText w:val="o"/>
      <w:lvlJc w:val="left"/>
      <w:pPr>
        <w:ind w:left="5760" w:hanging="360"/>
      </w:pPr>
      <w:rPr>
        <w:rFonts w:ascii="Courier New" w:eastAsia="Courier New" w:hAnsi="Courier New" w:cs="Courier New" w:hint="default"/>
      </w:rPr>
    </w:lvl>
    <w:lvl w:ilvl="8" w:tplc="C35648C6">
      <w:start w:val="1"/>
      <w:numFmt w:val="bullet"/>
      <w:lvlText w:val="§"/>
      <w:lvlJc w:val="left"/>
      <w:pPr>
        <w:ind w:left="6480" w:hanging="360"/>
      </w:pPr>
      <w:rPr>
        <w:rFonts w:ascii="Wingdings" w:eastAsia="Wingdings" w:hAnsi="Wingdings" w:cs="Wingdings" w:hint="default"/>
      </w:rPr>
    </w:lvl>
  </w:abstractNum>
  <w:num w:numId="1">
    <w:abstractNumId w:val="27"/>
  </w:num>
  <w:num w:numId="2">
    <w:abstractNumId w:val="2"/>
  </w:num>
  <w:num w:numId="3">
    <w:abstractNumId w:val="16"/>
  </w:num>
  <w:num w:numId="4">
    <w:abstractNumId w:val="29"/>
  </w:num>
  <w:num w:numId="5">
    <w:abstractNumId w:val="32"/>
  </w:num>
  <w:num w:numId="6">
    <w:abstractNumId w:val="25"/>
  </w:num>
  <w:num w:numId="7">
    <w:abstractNumId w:val="30"/>
  </w:num>
  <w:num w:numId="8">
    <w:abstractNumId w:val="0"/>
  </w:num>
  <w:num w:numId="9">
    <w:abstractNumId w:val="31"/>
  </w:num>
  <w:num w:numId="10">
    <w:abstractNumId w:val="12"/>
  </w:num>
  <w:num w:numId="11">
    <w:abstractNumId w:val="15"/>
  </w:num>
  <w:num w:numId="12">
    <w:abstractNumId w:val="4"/>
  </w:num>
  <w:num w:numId="13">
    <w:abstractNumId w:val="33"/>
  </w:num>
  <w:num w:numId="14">
    <w:abstractNumId w:val="7"/>
  </w:num>
  <w:num w:numId="15">
    <w:abstractNumId w:val="20"/>
  </w:num>
  <w:num w:numId="16">
    <w:abstractNumId w:val="22"/>
  </w:num>
  <w:num w:numId="17">
    <w:abstractNumId w:val="11"/>
  </w:num>
  <w:num w:numId="18">
    <w:abstractNumId w:val="18"/>
  </w:num>
  <w:num w:numId="19">
    <w:abstractNumId w:val="21"/>
  </w:num>
  <w:num w:numId="20">
    <w:abstractNumId w:val="3"/>
  </w:num>
  <w:num w:numId="21">
    <w:abstractNumId w:val="5"/>
  </w:num>
  <w:num w:numId="22">
    <w:abstractNumId w:val="8"/>
  </w:num>
  <w:num w:numId="23">
    <w:abstractNumId w:val="28"/>
  </w:num>
  <w:num w:numId="24">
    <w:abstractNumId w:val="6"/>
  </w:num>
  <w:num w:numId="25">
    <w:abstractNumId w:val="17"/>
  </w:num>
  <w:num w:numId="26">
    <w:abstractNumId w:val="14"/>
  </w:num>
  <w:num w:numId="27">
    <w:abstractNumId w:val="19"/>
  </w:num>
  <w:num w:numId="28">
    <w:abstractNumId w:val="10"/>
  </w:num>
  <w:num w:numId="29">
    <w:abstractNumId w:val="24"/>
  </w:num>
  <w:num w:numId="30">
    <w:abstractNumId w:val="23"/>
  </w:num>
  <w:num w:numId="31">
    <w:abstractNumId w:val="34"/>
  </w:num>
  <w:num w:numId="32">
    <w:abstractNumId w:val="1"/>
  </w:num>
  <w:num w:numId="33">
    <w:abstractNumId w:val="26"/>
  </w:num>
  <w:num w:numId="34">
    <w:abstractNumId w:val="9"/>
  </w:num>
  <w:num w:numId="3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3594"/>
    <w:rsid w:val="00093CAB"/>
    <w:rsid w:val="000957BD"/>
    <w:rsid w:val="000B2388"/>
    <w:rsid w:val="000D0ABB"/>
    <w:rsid w:val="000D24B8"/>
    <w:rsid w:val="000D2BE3"/>
    <w:rsid w:val="001220A4"/>
    <w:rsid w:val="00131654"/>
    <w:rsid w:val="0015047F"/>
    <w:rsid w:val="00154084"/>
    <w:rsid w:val="00163EFC"/>
    <w:rsid w:val="00180D58"/>
    <w:rsid w:val="00185C56"/>
    <w:rsid w:val="001A12AE"/>
    <w:rsid w:val="001B0C36"/>
    <w:rsid w:val="001B50B3"/>
    <w:rsid w:val="001C2831"/>
    <w:rsid w:val="001F2A7B"/>
    <w:rsid w:val="00242857"/>
    <w:rsid w:val="00266F9E"/>
    <w:rsid w:val="002A5412"/>
    <w:rsid w:val="002D62E0"/>
    <w:rsid w:val="002F6E05"/>
    <w:rsid w:val="00303487"/>
    <w:rsid w:val="00325940"/>
    <w:rsid w:val="00336BB9"/>
    <w:rsid w:val="003378A7"/>
    <w:rsid w:val="0035789C"/>
    <w:rsid w:val="00367FD5"/>
    <w:rsid w:val="00372A20"/>
    <w:rsid w:val="00386868"/>
    <w:rsid w:val="003E3A51"/>
    <w:rsid w:val="003E414F"/>
    <w:rsid w:val="004106D2"/>
    <w:rsid w:val="00414B0E"/>
    <w:rsid w:val="0043643F"/>
    <w:rsid w:val="00462256"/>
    <w:rsid w:val="00507D97"/>
    <w:rsid w:val="005418C6"/>
    <w:rsid w:val="0055317C"/>
    <w:rsid w:val="005740BF"/>
    <w:rsid w:val="005B439C"/>
    <w:rsid w:val="005B5660"/>
    <w:rsid w:val="005C6926"/>
    <w:rsid w:val="00615326"/>
    <w:rsid w:val="0062357E"/>
    <w:rsid w:val="006966F1"/>
    <w:rsid w:val="006F0C4D"/>
    <w:rsid w:val="00703594"/>
    <w:rsid w:val="007152BE"/>
    <w:rsid w:val="00740377"/>
    <w:rsid w:val="00743F2C"/>
    <w:rsid w:val="00754A47"/>
    <w:rsid w:val="00760819"/>
    <w:rsid w:val="00773465"/>
    <w:rsid w:val="007B49DF"/>
    <w:rsid w:val="00814F47"/>
    <w:rsid w:val="0081782D"/>
    <w:rsid w:val="0083116C"/>
    <w:rsid w:val="00876090"/>
    <w:rsid w:val="00897268"/>
    <w:rsid w:val="008C1E65"/>
    <w:rsid w:val="008C20ED"/>
    <w:rsid w:val="00903077"/>
    <w:rsid w:val="0094766D"/>
    <w:rsid w:val="009545DD"/>
    <w:rsid w:val="00966271"/>
    <w:rsid w:val="00975502"/>
    <w:rsid w:val="0099282E"/>
    <w:rsid w:val="009C5696"/>
    <w:rsid w:val="00A14A06"/>
    <w:rsid w:val="00A26835"/>
    <w:rsid w:val="00A34DD1"/>
    <w:rsid w:val="00A46ED9"/>
    <w:rsid w:val="00A5734C"/>
    <w:rsid w:val="00A63372"/>
    <w:rsid w:val="00A81BD8"/>
    <w:rsid w:val="00A8533B"/>
    <w:rsid w:val="00A94578"/>
    <w:rsid w:val="00AE4531"/>
    <w:rsid w:val="00B7199C"/>
    <w:rsid w:val="00B93459"/>
    <w:rsid w:val="00B96AB2"/>
    <w:rsid w:val="00BC5E55"/>
    <w:rsid w:val="00BD0668"/>
    <w:rsid w:val="00C033AD"/>
    <w:rsid w:val="00C07FD3"/>
    <w:rsid w:val="00C22AEB"/>
    <w:rsid w:val="00CA1199"/>
    <w:rsid w:val="00CA5E94"/>
    <w:rsid w:val="00CC0661"/>
    <w:rsid w:val="00D15205"/>
    <w:rsid w:val="00D4308D"/>
    <w:rsid w:val="00DA46B8"/>
    <w:rsid w:val="00DE7DA8"/>
    <w:rsid w:val="00DF0826"/>
    <w:rsid w:val="00E132E3"/>
    <w:rsid w:val="00E34E00"/>
    <w:rsid w:val="00E53B07"/>
    <w:rsid w:val="00E61427"/>
    <w:rsid w:val="00E6367E"/>
    <w:rsid w:val="00E8424C"/>
    <w:rsid w:val="00EA01B6"/>
    <w:rsid w:val="00EC3B26"/>
    <w:rsid w:val="00EE3CD4"/>
    <w:rsid w:val="00F6447A"/>
    <w:rsid w:val="00FE1262"/>
    <w:rsid w:val="00FF1C0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C11873F"/>
  <w15:docId w15:val="{0E437487-9BDD-49AC-B6BC-3D60EC23F0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14"/>
        <w:szCs w:val="14"/>
        <w:lang w:val="pt-PT" w:eastAsia="tr-TR" w:bidi="ar-SA"/>
      </w:rPr>
    </w:rPrDefault>
    <w:pPrDefault>
      <w:pPr>
        <w:spacing w:line="21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color w:val="000000"/>
    </w:rPr>
  </w:style>
  <w:style w:type="paragraph" w:styleId="Ttulo1">
    <w:name w:val="heading 1"/>
    <w:basedOn w:val="Normal"/>
    <w:next w:val="Normal"/>
    <w:link w:val="Ttulo1Carter"/>
    <w:uiPriority w:val="9"/>
    <w:qFormat/>
    <w:rsid w:val="00DC601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ter"/>
    <w:uiPriority w:val="9"/>
    <w:semiHidden/>
    <w:unhideWhenUsed/>
    <w:qFormat/>
    <w:rsid w:val="0072106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link w:val="Ttulo4Carter"/>
    <w:uiPriority w:val="9"/>
    <w:semiHidden/>
    <w:unhideWhenUsed/>
    <w:qFormat/>
    <w:rsid w:val="003D29F8"/>
    <w:pPr>
      <w:keepNext/>
      <w:keepLines/>
      <w:spacing w:before="40" w:line="259" w:lineRule="auto"/>
      <w:outlineLvl w:val="3"/>
    </w:pPr>
    <w:rPr>
      <w:rFonts w:asciiTheme="majorHAnsi" w:eastAsiaTheme="majorEastAsia" w:hAnsiTheme="majorHAnsi" w:cstheme="majorBidi"/>
      <w:i/>
      <w:iCs/>
      <w:color w:val="2F5496" w:themeColor="accent1" w:themeShade="BF"/>
      <w:kern w:val="2"/>
      <w:sz w:val="22"/>
      <w:lang w:val="tr-TR" w:eastAsia="en-US"/>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Grid">
    <w:name w:val="TableGrid"/>
    <w:pPr>
      <w:spacing w:line="240" w:lineRule="auto"/>
    </w:pPr>
    <w:tblPr>
      <w:tblCellMar>
        <w:top w:w="0" w:type="dxa"/>
        <w:left w:w="0" w:type="dxa"/>
        <w:bottom w:w="0" w:type="dxa"/>
        <w:right w:w="0" w:type="dxa"/>
      </w:tblCellMar>
    </w:tblPr>
  </w:style>
  <w:style w:type="paragraph" w:styleId="Cabealho">
    <w:name w:val="header"/>
    <w:basedOn w:val="Normal"/>
    <w:link w:val="CabealhoCarter"/>
    <w:uiPriority w:val="99"/>
    <w:unhideWhenUsed/>
    <w:rsid w:val="00244C6F"/>
    <w:pPr>
      <w:tabs>
        <w:tab w:val="center" w:pos="4252"/>
        <w:tab w:val="right" w:pos="8504"/>
      </w:tabs>
      <w:spacing w:line="240" w:lineRule="auto"/>
    </w:pPr>
  </w:style>
  <w:style w:type="character" w:customStyle="1" w:styleId="CabealhoCarter">
    <w:name w:val="Cabeçalho Caráter"/>
    <w:basedOn w:val="Tipodeletrapredefinidodopargrafo"/>
    <w:link w:val="Cabealho"/>
    <w:uiPriority w:val="99"/>
    <w:rsid w:val="00244C6F"/>
    <w:rPr>
      <w:rFonts w:ascii="Calibri" w:eastAsia="Calibri" w:hAnsi="Calibri" w:cs="Calibri"/>
      <w:color w:val="000000"/>
      <w:sz w:val="14"/>
    </w:rPr>
  </w:style>
  <w:style w:type="paragraph" w:styleId="Rodap">
    <w:name w:val="footer"/>
    <w:basedOn w:val="Normal"/>
    <w:link w:val="RodapCarter"/>
    <w:uiPriority w:val="99"/>
    <w:unhideWhenUsed/>
    <w:rsid w:val="00244C6F"/>
    <w:pPr>
      <w:tabs>
        <w:tab w:val="center" w:pos="4252"/>
        <w:tab w:val="right" w:pos="8504"/>
      </w:tabs>
      <w:spacing w:line="240" w:lineRule="auto"/>
    </w:pPr>
  </w:style>
  <w:style w:type="character" w:customStyle="1" w:styleId="RodapCarter">
    <w:name w:val="Rodapé Caráter"/>
    <w:basedOn w:val="Tipodeletrapredefinidodopargrafo"/>
    <w:link w:val="Rodap"/>
    <w:uiPriority w:val="99"/>
    <w:rsid w:val="00244C6F"/>
    <w:rPr>
      <w:rFonts w:ascii="Calibri" w:eastAsia="Calibri" w:hAnsi="Calibri" w:cs="Calibri"/>
      <w:color w:val="000000"/>
      <w:sz w:val="14"/>
    </w:rPr>
  </w:style>
  <w:style w:type="character" w:customStyle="1" w:styleId="Ttulo1Carter">
    <w:name w:val="Título 1 Caráter"/>
    <w:basedOn w:val="Tipodeletrapredefinidodopargrafo"/>
    <w:link w:val="Ttulo1"/>
    <w:uiPriority w:val="9"/>
    <w:rsid w:val="00DC601D"/>
    <w:rPr>
      <w:rFonts w:asciiTheme="majorHAnsi" w:eastAsiaTheme="majorEastAsia" w:hAnsiTheme="majorHAnsi" w:cstheme="majorBidi"/>
      <w:color w:val="2F5496" w:themeColor="accent1" w:themeShade="BF"/>
      <w:sz w:val="32"/>
      <w:szCs w:val="32"/>
    </w:rPr>
  </w:style>
  <w:style w:type="character" w:customStyle="1" w:styleId="Ttulo2Carter">
    <w:name w:val="Título 2 Caráter"/>
    <w:basedOn w:val="Tipodeletrapredefinidodopargrafo"/>
    <w:link w:val="Ttulo2"/>
    <w:uiPriority w:val="9"/>
    <w:rsid w:val="0072106C"/>
    <w:rPr>
      <w:rFonts w:asciiTheme="majorHAnsi" w:eastAsiaTheme="majorEastAsia" w:hAnsiTheme="majorHAnsi" w:cstheme="majorBidi"/>
      <w:color w:val="2F5496" w:themeColor="accent1" w:themeShade="BF"/>
      <w:sz w:val="26"/>
      <w:szCs w:val="26"/>
    </w:rPr>
  </w:style>
  <w:style w:type="paragraph" w:styleId="PargrafodaLista">
    <w:name w:val="List Paragraph"/>
    <w:basedOn w:val="Normal"/>
    <w:uiPriority w:val="34"/>
    <w:qFormat/>
    <w:rsid w:val="0072106C"/>
    <w:pPr>
      <w:ind w:left="720"/>
      <w:contextualSpacing/>
    </w:pPr>
  </w:style>
  <w:style w:type="paragraph" w:styleId="Reviso">
    <w:name w:val="Revision"/>
    <w:hidden/>
    <w:uiPriority w:val="99"/>
    <w:semiHidden/>
    <w:rsid w:val="00593AED"/>
    <w:pPr>
      <w:spacing w:line="240" w:lineRule="auto"/>
    </w:pPr>
    <w:rPr>
      <w:color w:val="000000"/>
    </w:rPr>
  </w:style>
  <w:style w:type="character" w:styleId="Refdecomentrio">
    <w:name w:val="annotation reference"/>
    <w:basedOn w:val="Tipodeletrapredefinidodopargrafo"/>
    <w:uiPriority w:val="99"/>
    <w:semiHidden/>
    <w:unhideWhenUsed/>
    <w:rsid w:val="00593AED"/>
    <w:rPr>
      <w:sz w:val="16"/>
      <w:szCs w:val="16"/>
    </w:rPr>
  </w:style>
  <w:style w:type="paragraph" w:styleId="Textodecomentrio">
    <w:name w:val="annotation text"/>
    <w:basedOn w:val="Normal"/>
    <w:link w:val="TextodecomentrioCarter"/>
    <w:uiPriority w:val="99"/>
    <w:unhideWhenUsed/>
    <w:rsid w:val="00593AED"/>
    <w:pPr>
      <w:spacing w:line="240" w:lineRule="auto"/>
    </w:pPr>
    <w:rPr>
      <w:sz w:val="20"/>
      <w:szCs w:val="20"/>
    </w:rPr>
  </w:style>
  <w:style w:type="character" w:customStyle="1" w:styleId="TextodecomentrioCarter">
    <w:name w:val="Texto de comentário Caráter"/>
    <w:basedOn w:val="Tipodeletrapredefinidodopargrafo"/>
    <w:link w:val="Textodecomentrio"/>
    <w:uiPriority w:val="99"/>
    <w:rsid w:val="00593AED"/>
    <w:rPr>
      <w:rFonts w:ascii="Calibri" w:eastAsia="Calibri" w:hAnsi="Calibri" w:cs="Calibri"/>
      <w:color w:val="000000"/>
      <w:sz w:val="20"/>
      <w:szCs w:val="20"/>
    </w:rPr>
  </w:style>
  <w:style w:type="paragraph" w:styleId="Assuntodecomentrio">
    <w:name w:val="annotation subject"/>
    <w:basedOn w:val="Textodecomentrio"/>
    <w:next w:val="Textodecomentrio"/>
    <w:link w:val="AssuntodecomentrioCarter"/>
    <w:uiPriority w:val="99"/>
    <w:semiHidden/>
    <w:unhideWhenUsed/>
    <w:rsid w:val="00593AED"/>
    <w:rPr>
      <w:b/>
      <w:bCs/>
    </w:rPr>
  </w:style>
  <w:style w:type="character" w:customStyle="1" w:styleId="AssuntodecomentrioCarter">
    <w:name w:val="Assunto de comentário Caráter"/>
    <w:basedOn w:val="TextodecomentrioCarter"/>
    <w:link w:val="Assuntodecomentrio"/>
    <w:uiPriority w:val="99"/>
    <w:semiHidden/>
    <w:rsid w:val="00593AED"/>
    <w:rPr>
      <w:rFonts w:ascii="Calibri" w:eastAsia="Calibri" w:hAnsi="Calibri" w:cs="Calibri"/>
      <w:b/>
      <w:bCs/>
      <w:color w:val="000000"/>
      <w:sz w:val="20"/>
      <w:szCs w:val="20"/>
    </w:rPr>
  </w:style>
  <w:style w:type="table" w:styleId="TabelacomGrelha">
    <w:name w:val="Table Grid"/>
    <w:basedOn w:val="Tabelanormal"/>
    <w:uiPriority w:val="39"/>
    <w:rsid w:val="00BA7237"/>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notadefim">
    <w:name w:val="endnote text"/>
    <w:basedOn w:val="Normal"/>
    <w:link w:val="TextodenotadefimCarter"/>
    <w:uiPriority w:val="99"/>
    <w:semiHidden/>
    <w:unhideWhenUsed/>
    <w:rsid w:val="00B23991"/>
    <w:pPr>
      <w:spacing w:line="240" w:lineRule="auto"/>
    </w:pPr>
    <w:rPr>
      <w:sz w:val="20"/>
      <w:szCs w:val="20"/>
    </w:rPr>
  </w:style>
  <w:style w:type="character" w:customStyle="1" w:styleId="TextodenotadefimCarter">
    <w:name w:val="Texto de nota de fim Caráter"/>
    <w:basedOn w:val="Tipodeletrapredefinidodopargrafo"/>
    <w:link w:val="Textodenotadefim"/>
    <w:uiPriority w:val="99"/>
    <w:semiHidden/>
    <w:rsid w:val="00B23991"/>
    <w:rPr>
      <w:rFonts w:ascii="Calibri" w:eastAsia="Calibri" w:hAnsi="Calibri" w:cs="Calibri"/>
      <w:color w:val="000000"/>
      <w:sz w:val="20"/>
      <w:szCs w:val="20"/>
    </w:rPr>
  </w:style>
  <w:style w:type="character" w:styleId="Refdenotadefim">
    <w:name w:val="endnote reference"/>
    <w:basedOn w:val="Tipodeletrapredefinidodopargrafo"/>
    <w:uiPriority w:val="99"/>
    <w:semiHidden/>
    <w:unhideWhenUsed/>
    <w:rsid w:val="00B23991"/>
    <w:rPr>
      <w:vertAlign w:val="superscript"/>
    </w:rPr>
  </w:style>
  <w:style w:type="character" w:styleId="Hiperligao">
    <w:name w:val="Hyperlink"/>
    <w:basedOn w:val="Tipodeletrapredefinidodopargrafo"/>
    <w:uiPriority w:val="99"/>
    <w:unhideWhenUsed/>
    <w:rsid w:val="00896841"/>
    <w:rPr>
      <w:color w:val="0563C1" w:themeColor="hyperlink"/>
      <w:u w:val="single"/>
    </w:rPr>
  </w:style>
  <w:style w:type="character" w:styleId="MenoNoResolvida">
    <w:name w:val="Unresolved Mention"/>
    <w:basedOn w:val="Tipodeletrapredefinidodopargrafo"/>
    <w:uiPriority w:val="99"/>
    <w:semiHidden/>
    <w:unhideWhenUsed/>
    <w:rsid w:val="00896841"/>
    <w:rPr>
      <w:color w:val="605E5C"/>
      <w:shd w:val="clear" w:color="auto" w:fill="E1DFDD"/>
    </w:rPr>
  </w:style>
  <w:style w:type="paragraph" w:styleId="NormalWeb">
    <w:name w:val="Normal (Web)"/>
    <w:basedOn w:val="Normal"/>
    <w:uiPriority w:val="99"/>
    <w:unhideWhenUsed/>
    <w:rsid w:val="00930832"/>
    <w:pPr>
      <w:spacing w:before="100" w:beforeAutospacing="1" w:after="100" w:afterAutospacing="1" w:line="240" w:lineRule="auto"/>
    </w:pPr>
    <w:rPr>
      <w:rFonts w:ascii="Times New Roman" w:eastAsia="Times New Roman" w:hAnsi="Times New Roman" w:cs="Times New Roman"/>
      <w:color w:val="auto"/>
      <w:sz w:val="24"/>
      <w:szCs w:val="24"/>
      <w:lang w:val="tr-TR"/>
    </w:rPr>
  </w:style>
  <w:style w:type="character" w:styleId="Forte">
    <w:name w:val="Strong"/>
    <w:basedOn w:val="Tipodeletrapredefinidodopargrafo"/>
    <w:uiPriority w:val="22"/>
    <w:qFormat/>
    <w:rsid w:val="00323972"/>
    <w:rPr>
      <w:b/>
      <w:bCs/>
    </w:rPr>
  </w:style>
  <w:style w:type="character" w:customStyle="1" w:styleId="Ttulo4Carter">
    <w:name w:val="Título 4 Caráter"/>
    <w:basedOn w:val="Tipodeletrapredefinidodopargrafo"/>
    <w:link w:val="Ttulo4"/>
    <w:uiPriority w:val="9"/>
    <w:semiHidden/>
    <w:rsid w:val="003D29F8"/>
    <w:rPr>
      <w:rFonts w:asciiTheme="majorHAnsi" w:eastAsiaTheme="majorEastAsia" w:hAnsiTheme="majorHAnsi" w:cstheme="majorBidi"/>
      <w:i/>
      <w:iCs/>
      <w:color w:val="2F5496" w:themeColor="accent1" w:themeShade="BF"/>
      <w:kern w:val="2"/>
      <w:lang w:val="tr-TR" w:eastAsia="en-US"/>
    </w:rPr>
  </w:style>
  <w:style w:type="paragraph" w:customStyle="1" w:styleId="wp-caption-text">
    <w:name w:val="wp-caption-text"/>
    <w:basedOn w:val="Normal"/>
    <w:rsid w:val="003D29F8"/>
    <w:pPr>
      <w:spacing w:before="100" w:beforeAutospacing="1" w:after="100" w:afterAutospacing="1" w:line="240" w:lineRule="auto"/>
    </w:pPr>
    <w:rPr>
      <w:rFonts w:ascii="Times New Roman" w:eastAsia="Times New Roman" w:hAnsi="Times New Roman" w:cs="Times New Roman"/>
      <w:color w:val="auto"/>
      <w:sz w:val="24"/>
      <w:szCs w:val="24"/>
      <w:lang w:val="tr-TR"/>
    </w:rPr>
  </w:style>
  <w:style w:type="character" w:styleId="Hiperligaovisitada">
    <w:name w:val="FollowedHyperlink"/>
    <w:basedOn w:val="Tipodeletrapredefinidodopargrafo"/>
    <w:uiPriority w:val="99"/>
    <w:semiHidden/>
    <w:unhideWhenUsed/>
    <w:rsid w:val="00697C07"/>
    <w:rPr>
      <w:color w:val="954F72" w:themeColor="followedHyperlink"/>
      <w:u w:val="single"/>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pPr>
      <w:spacing w:line="240" w:lineRule="auto"/>
    </w:pPr>
    <w:tblPr>
      <w:tblStyleRowBandSize w:val="1"/>
      <w:tblStyleColBandSize w:val="1"/>
      <w:tblCellMar>
        <w:top w:w="48" w:type="dxa"/>
        <w:left w:w="104" w:type="dxa"/>
        <w:right w:w="87" w:type="dxa"/>
      </w:tblCellMar>
    </w:tblPr>
  </w:style>
  <w:style w:type="table" w:customStyle="1" w:styleId="a0">
    <w:basedOn w:val="TableNormal1"/>
    <w:pPr>
      <w:spacing w:line="240" w:lineRule="auto"/>
    </w:pPr>
    <w:tblPr>
      <w:tblStyleRowBandSize w:val="1"/>
      <w:tblStyleColBandSize w:val="1"/>
      <w:tblCellMar>
        <w:left w:w="108" w:type="dxa"/>
        <w:right w:w="108" w:type="dxa"/>
      </w:tblCellMar>
    </w:tblPr>
  </w:style>
  <w:style w:type="table" w:customStyle="1" w:styleId="a1">
    <w:basedOn w:val="TableNormal1"/>
    <w:pPr>
      <w:spacing w:line="240" w:lineRule="auto"/>
    </w:pPr>
    <w:tblPr>
      <w:tblStyleRowBandSize w:val="1"/>
      <w:tblStyleColBandSize w:val="1"/>
      <w:tblCellMar>
        <w:left w:w="108" w:type="dxa"/>
        <w:right w:w="108" w:type="dxa"/>
      </w:tblCellMar>
    </w:tblPr>
  </w:style>
  <w:style w:type="table" w:customStyle="1" w:styleId="a2">
    <w:basedOn w:val="TableNormal1"/>
    <w:pPr>
      <w:spacing w:line="240" w:lineRule="auto"/>
    </w:pPr>
    <w:tblPr>
      <w:tblStyleRowBandSize w:val="1"/>
      <w:tblStyleColBandSize w:val="1"/>
      <w:tblCellMar>
        <w:left w:w="108" w:type="dxa"/>
        <w:right w:w="108" w:type="dxa"/>
      </w:tblCellMar>
    </w:tblPr>
  </w:style>
  <w:style w:type="table" w:customStyle="1" w:styleId="a3">
    <w:basedOn w:val="TableNormal1"/>
    <w:pPr>
      <w:spacing w:line="240" w:lineRule="auto"/>
    </w:pPr>
    <w:tblPr>
      <w:tblStyleRowBandSize w:val="1"/>
      <w:tblStyleColBandSize w:val="1"/>
      <w:tblCellMar>
        <w:left w:w="108" w:type="dxa"/>
        <w:right w:w="108" w:type="dxa"/>
      </w:tblCellMar>
    </w:tblPr>
  </w:style>
  <w:style w:type="table" w:customStyle="1" w:styleId="a4">
    <w:basedOn w:val="TableNormal1"/>
    <w:pPr>
      <w:spacing w:line="240" w:lineRule="auto"/>
    </w:pPr>
    <w:tblPr>
      <w:tblStyleRowBandSize w:val="1"/>
      <w:tblStyleColBandSize w:val="1"/>
      <w:tblCellMar>
        <w:left w:w="108" w:type="dxa"/>
        <w:right w:w="108" w:type="dxa"/>
      </w:tblCellMar>
    </w:tblPr>
  </w:style>
  <w:style w:type="paragraph" w:styleId="Legenda">
    <w:name w:val="caption"/>
    <w:basedOn w:val="Normal"/>
    <w:next w:val="Normal"/>
    <w:uiPriority w:val="35"/>
    <w:semiHidden/>
    <w:unhideWhenUsed/>
    <w:qFormat/>
    <w:rsid w:val="005C6926"/>
    <w:pPr>
      <w:spacing w:after="200" w:line="240" w:lineRule="auto"/>
    </w:pPr>
    <w:rPr>
      <w:i/>
      <w:iCs/>
      <w:color w:val="44546A" w:themeColor="text2"/>
      <w:sz w:val="18"/>
      <w:szCs w:val="18"/>
    </w:rPr>
  </w:style>
  <w:style w:type="paragraph" w:customStyle="1" w:styleId="Untertitel1">
    <w:name w:val="Untertitel1"/>
    <w:basedOn w:val="Normal"/>
    <w:link w:val="SubtitleZchn"/>
    <w:qFormat/>
    <w:rsid w:val="005C6926"/>
    <w:pPr>
      <w:tabs>
        <w:tab w:val="left" w:pos="6928"/>
      </w:tabs>
      <w:spacing w:after="200" w:line="276" w:lineRule="auto"/>
    </w:pPr>
    <w:rPr>
      <w:rFonts w:cs="Times New Roman"/>
      <w:b/>
      <w:color w:val="423644"/>
      <w:sz w:val="28"/>
      <w:szCs w:val="22"/>
      <w:lang w:val="de-AT" w:eastAsia="en-US"/>
    </w:rPr>
  </w:style>
  <w:style w:type="character" w:customStyle="1" w:styleId="SubtitleZchn">
    <w:name w:val="Subtitle Zchn"/>
    <w:link w:val="Untertitel1"/>
    <w:rsid w:val="005C6926"/>
    <w:rPr>
      <w:rFonts w:cs="Times New Roman"/>
      <w:b/>
      <w:color w:val="423644"/>
      <w:sz w:val="28"/>
      <w:szCs w:val="22"/>
      <w:lang w:val="de-AT" w:eastAsia="en-US"/>
    </w:rPr>
  </w:style>
  <w:style w:type="paragraph" w:customStyle="1" w:styleId="Text">
    <w:name w:val="Text"/>
    <w:basedOn w:val="Normal"/>
    <w:link w:val="TextZchn"/>
    <w:qFormat/>
    <w:rsid w:val="005C6926"/>
    <w:pPr>
      <w:tabs>
        <w:tab w:val="left" w:pos="6928"/>
      </w:tabs>
      <w:spacing w:after="200" w:line="276" w:lineRule="auto"/>
    </w:pPr>
    <w:rPr>
      <w:rFonts w:cs="Times New Roman"/>
      <w:color w:val="auto"/>
      <w:sz w:val="20"/>
      <w:szCs w:val="22"/>
      <w:lang w:val="de-AT" w:eastAsia="en-US"/>
    </w:rPr>
  </w:style>
  <w:style w:type="character" w:customStyle="1" w:styleId="TextZchn">
    <w:name w:val="Text Zchn"/>
    <w:link w:val="Text"/>
    <w:rsid w:val="005C6926"/>
    <w:rPr>
      <w:rFonts w:cs="Times New Roman"/>
      <w:sz w:val="20"/>
      <w:szCs w:val="22"/>
      <w:lang w:val="de-AT" w:eastAsia="en-US"/>
    </w:rPr>
  </w:style>
  <w:style w:type="paragraph" w:styleId="SemEspaamento">
    <w:name w:val="No Spacing"/>
    <w:link w:val="SemEspaamentoCarter"/>
    <w:uiPriority w:val="1"/>
    <w:qFormat/>
    <w:rsid w:val="007B49DF"/>
    <w:pPr>
      <w:spacing w:line="240" w:lineRule="auto"/>
    </w:pPr>
    <w:rPr>
      <w:rFonts w:asciiTheme="minorHAnsi" w:eastAsiaTheme="minorEastAsia" w:hAnsiTheme="minorHAnsi" w:cstheme="minorBidi"/>
      <w:sz w:val="22"/>
      <w:szCs w:val="22"/>
      <w:lang w:eastAsia="pt-PT"/>
    </w:rPr>
  </w:style>
  <w:style w:type="character" w:customStyle="1" w:styleId="SemEspaamentoCarter">
    <w:name w:val="Sem Espaçamento Caráter"/>
    <w:basedOn w:val="Tipodeletrapredefinidodopargrafo"/>
    <w:link w:val="SemEspaamento"/>
    <w:uiPriority w:val="1"/>
    <w:rsid w:val="007B49DF"/>
    <w:rPr>
      <w:rFonts w:asciiTheme="minorHAnsi" w:eastAsiaTheme="minorEastAsia" w:hAnsiTheme="minorHAnsi" w:cstheme="minorBidi"/>
      <w:sz w:val="22"/>
      <w:szCs w:val="22"/>
      <w:lang w:eastAsia="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2590285">
      <w:bodyDiv w:val="1"/>
      <w:marLeft w:val="0"/>
      <w:marRight w:val="0"/>
      <w:marTop w:val="0"/>
      <w:marBottom w:val="0"/>
      <w:divBdr>
        <w:top w:val="none" w:sz="0" w:space="0" w:color="auto"/>
        <w:left w:val="none" w:sz="0" w:space="0" w:color="auto"/>
        <w:bottom w:val="none" w:sz="0" w:space="0" w:color="auto"/>
        <w:right w:val="none" w:sz="0" w:space="0" w:color="auto"/>
      </w:divBdr>
    </w:div>
    <w:div w:id="339085167">
      <w:bodyDiv w:val="1"/>
      <w:marLeft w:val="0"/>
      <w:marRight w:val="0"/>
      <w:marTop w:val="0"/>
      <w:marBottom w:val="0"/>
      <w:divBdr>
        <w:top w:val="none" w:sz="0" w:space="0" w:color="auto"/>
        <w:left w:val="none" w:sz="0" w:space="0" w:color="auto"/>
        <w:bottom w:val="none" w:sz="0" w:space="0" w:color="auto"/>
        <w:right w:val="none" w:sz="0" w:space="0" w:color="auto"/>
      </w:divBdr>
    </w:div>
    <w:div w:id="516309155">
      <w:bodyDiv w:val="1"/>
      <w:marLeft w:val="0"/>
      <w:marRight w:val="0"/>
      <w:marTop w:val="0"/>
      <w:marBottom w:val="0"/>
      <w:divBdr>
        <w:top w:val="none" w:sz="0" w:space="0" w:color="auto"/>
        <w:left w:val="none" w:sz="0" w:space="0" w:color="auto"/>
        <w:bottom w:val="none" w:sz="0" w:space="0" w:color="auto"/>
        <w:right w:val="none" w:sz="0" w:space="0" w:color="auto"/>
      </w:divBdr>
    </w:div>
    <w:div w:id="819804672">
      <w:bodyDiv w:val="1"/>
      <w:marLeft w:val="0"/>
      <w:marRight w:val="0"/>
      <w:marTop w:val="0"/>
      <w:marBottom w:val="0"/>
      <w:divBdr>
        <w:top w:val="none" w:sz="0" w:space="0" w:color="auto"/>
        <w:left w:val="none" w:sz="0" w:space="0" w:color="auto"/>
        <w:bottom w:val="none" w:sz="0" w:space="0" w:color="auto"/>
        <w:right w:val="none" w:sz="0" w:space="0" w:color="auto"/>
      </w:divBdr>
    </w:div>
    <w:div w:id="839387648">
      <w:bodyDiv w:val="1"/>
      <w:marLeft w:val="0"/>
      <w:marRight w:val="0"/>
      <w:marTop w:val="0"/>
      <w:marBottom w:val="0"/>
      <w:divBdr>
        <w:top w:val="none" w:sz="0" w:space="0" w:color="auto"/>
        <w:left w:val="none" w:sz="0" w:space="0" w:color="auto"/>
        <w:bottom w:val="none" w:sz="0" w:space="0" w:color="auto"/>
        <w:right w:val="none" w:sz="0" w:space="0" w:color="auto"/>
      </w:divBdr>
    </w:div>
    <w:div w:id="1301880203">
      <w:bodyDiv w:val="1"/>
      <w:marLeft w:val="0"/>
      <w:marRight w:val="0"/>
      <w:marTop w:val="0"/>
      <w:marBottom w:val="0"/>
      <w:divBdr>
        <w:top w:val="none" w:sz="0" w:space="0" w:color="auto"/>
        <w:left w:val="none" w:sz="0" w:space="0" w:color="auto"/>
        <w:bottom w:val="none" w:sz="0" w:space="0" w:color="auto"/>
        <w:right w:val="none" w:sz="0" w:space="0" w:color="auto"/>
      </w:divBdr>
    </w:div>
    <w:div w:id="1483233223">
      <w:bodyDiv w:val="1"/>
      <w:marLeft w:val="0"/>
      <w:marRight w:val="0"/>
      <w:marTop w:val="0"/>
      <w:marBottom w:val="0"/>
      <w:divBdr>
        <w:top w:val="none" w:sz="0" w:space="0" w:color="auto"/>
        <w:left w:val="none" w:sz="0" w:space="0" w:color="auto"/>
        <w:bottom w:val="none" w:sz="0" w:space="0" w:color="auto"/>
        <w:right w:val="none" w:sz="0" w:space="0" w:color="auto"/>
      </w:divBdr>
    </w:div>
    <w:div w:id="21436929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hyperlink" Target="https://drive.google.com/file/d/1jIT5WcmY7ASaGXdVAeByjPlJ76Nuv2Tw/view?usp=sharing" TargetMode="External"/><Relationship Id="rId53" Type="http://schemas.openxmlformats.org/officeDocument/2006/relationships/image" Target="media/image43.png"/><Relationship Id="rId58"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www.tinkercad.com" TargetMode="External"/><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2.jpeg"/><Relationship Id="rId54" Type="http://schemas.openxmlformats.org/officeDocument/2006/relationships/image" Target="media/image44.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hyperlink" Target="http://www.tinkercad.com" TargetMode="External"/><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49.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pmlN7yaE5Fg3quzANowyjxSIKfw==">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34</Pages>
  <Words>4403</Words>
  <Characters>23384</Characters>
  <Application>Microsoft Office Word</Application>
  <DocSecurity>0</DocSecurity>
  <Lines>754</Lines>
  <Paragraphs>414</Paragraphs>
  <ScaleCrop>false</ScaleCrop>
  <HeadingPairs>
    <vt:vector size="6" baseType="variant">
      <vt:variant>
        <vt:lpstr>Título</vt:lpstr>
      </vt:variant>
      <vt:variant>
        <vt:i4>1</vt:i4>
      </vt:variant>
      <vt:variant>
        <vt:lpstr>Title</vt:lpstr>
      </vt:variant>
      <vt:variant>
        <vt:i4>1</vt:i4>
      </vt:variant>
      <vt:variant>
        <vt:lpstr>Konu Başlığı</vt:lpstr>
      </vt:variant>
      <vt:variant>
        <vt:i4>1</vt:i4>
      </vt:variant>
    </vt:vector>
  </HeadingPairs>
  <TitlesOfParts>
    <vt:vector size="3" baseType="lpstr">
      <vt:lpstr/>
      <vt:lpstr/>
      <vt:lpstr/>
    </vt:vector>
  </TitlesOfParts>
  <Company/>
  <LinksUpToDate>false</LinksUpToDate>
  <CharactersWithSpaces>27373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Pedro Casal</dc:creator>
  <cp:lastModifiedBy>Utilizador</cp:lastModifiedBy>
  <cp:revision>55</cp:revision>
  <dcterms:created xsi:type="dcterms:W3CDTF">2025-01-21T16:59:00Z</dcterms:created>
  <dcterms:modified xsi:type="dcterms:W3CDTF">2025-02-06T13:51:00Z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59f9d1fce9180e1db43e16f3ea8749716f2002ae45c54518eeb123f65b021ebf</vt:lpwstr>
  </property>
</Properties>
</file>